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7A" w:rsidRDefault="009504FF">
      <w:r>
        <w:t xml:space="preserve">Study guide for final proctored exam    </w:t>
      </w:r>
      <w:proofErr w:type="gramStart"/>
      <w:r>
        <w:t>This</w:t>
      </w:r>
      <w:proofErr w:type="gramEnd"/>
      <w:r>
        <w:t xml:space="preserve"> covers chapters 1-12 in the </w:t>
      </w:r>
      <w:proofErr w:type="spellStart"/>
      <w:r>
        <w:t>Lamanna</w:t>
      </w:r>
      <w:proofErr w:type="spellEnd"/>
      <w:r>
        <w:t>/</w:t>
      </w:r>
      <w:proofErr w:type="spellStart"/>
      <w:r>
        <w:t>Reidmann</w:t>
      </w:r>
      <w:proofErr w:type="spellEnd"/>
      <w:r>
        <w:t xml:space="preserve"> text.</w:t>
      </w:r>
    </w:p>
    <w:p w:rsidR="009504FF" w:rsidRDefault="009504FF"/>
    <w:p w:rsidR="009504FF" w:rsidRDefault="009504FF">
      <w:r>
        <w:t>*2008 earnings difference between men and women</w:t>
      </w:r>
    </w:p>
    <w:p w:rsidR="009504FF" w:rsidRDefault="009504FF">
      <w:r>
        <w:t>*Term used for reproductive capacity</w:t>
      </w:r>
    </w:p>
    <w:p w:rsidR="009504FF" w:rsidRDefault="009504FF">
      <w:r>
        <w:t>*How do private adoptions take place?</w:t>
      </w:r>
    </w:p>
    <w:p w:rsidR="009504FF" w:rsidRDefault="009504FF">
      <w:r>
        <w:t>*Finding of Douglas Downey Study on 24,000 8</w:t>
      </w:r>
      <w:r w:rsidRPr="009504FF">
        <w:rPr>
          <w:vertAlign w:val="superscript"/>
        </w:rPr>
        <w:t>th</w:t>
      </w:r>
      <w:r>
        <w:t xml:space="preserve"> graders in 1998 in regard to only children</w:t>
      </w:r>
    </w:p>
    <w:p w:rsidR="009504FF" w:rsidRDefault="009504FF">
      <w:r>
        <w:t>*Costs of having children for working moms.</w:t>
      </w:r>
    </w:p>
    <w:p w:rsidR="009504FF" w:rsidRDefault="009504FF">
      <w:r>
        <w:t>*emotional satisfaction from having children</w:t>
      </w:r>
    </w:p>
    <w:p w:rsidR="009504FF" w:rsidRDefault="009504FF">
      <w:r>
        <w:t>*another term for “childless”</w:t>
      </w:r>
    </w:p>
    <w:p w:rsidR="009504FF" w:rsidRDefault="009504FF">
      <w:r>
        <w:t>*advantages of having a one-child family</w:t>
      </w:r>
    </w:p>
    <w:p w:rsidR="009504FF" w:rsidRDefault="009504FF">
      <w:r>
        <w:t>*Current emphasis on how parents influence their children</w:t>
      </w:r>
    </w:p>
    <w:p w:rsidR="009504FF" w:rsidRDefault="009504FF">
      <w:r>
        <w:t>*</w:t>
      </w:r>
      <w:proofErr w:type="spellStart"/>
      <w:r w:rsidR="000F3052">
        <w:t>Phillipe</w:t>
      </w:r>
      <w:proofErr w:type="spellEnd"/>
      <w:r w:rsidR="000F3052">
        <w:t xml:space="preserve"> Aries concept of childhood</w:t>
      </w:r>
    </w:p>
    <w:p w:rsidR="000F3052" w:rsidRDefault="000F3052">
      <w:r>
        <w:t>*Abortion decisions and how they are made</w:t>
      </w:r>
    </w:p>
    <w:p w:rsidR="000F3052" w:rsidRDefault="000F3052">
      <w:r>
        <w:t>*2004 ART procedures outcomes</w:t>
      </w:r>
    </w:p>
    <w:p w:rsidR="000F3052" w:rsidRDefault="000F3052">
      <w:r>
        <w:t>*Forms of parental control encouraged by this textbook</w:t>
      </w:r>
    </w:p>
    <w:p w:rsidR="000F3052" w:rsidRDefault="000F3052">
      <w:r>
        <w:t>*social context of child rearing that can make modern parenting difficult</w:t>
      </w:r>
    </w:p>
    <w:p w:rsidR="000F3052" w:rsidRDefault="000F3052">
      <w:r>
        <w:t>*new parents report transition difficulties due to what factors</w:t>
      </w:r>
    </w:p>
    <w:p w:rsidR="000F3052" w:rsidRDefault="000F3052">
      <w:r>
        <w:t>*Alice Rossi observations on factors of transition to parenthood</w:t>
      </w:r>
    </w:p>
    <w:p w:rsidR="000F3052" w:rsidRDefault="000F3052">
      <w:r>
        <w:t>*what is concerted cultivation in regard to upper class, highly educated parents</w:t>
      </w:r>
    </w:p>
    <w:p w:rsidR="000F3052" w:rsidRDefault="000F3052">
      <w:r>
        <w:t>*the rate of child poverty in the US</w:t>
      </w:r>
    </w:p>
    <w:p w:rsidR="000F3052" w:rsidRDefault="000F3052">
      <w:r>
        <w:t xml:space="preserve">*What is the center of the home in middle class families </w:t>
      </w:r>
      <w:proofErr w:type="gramStart"/>
      <w:r>
        <w:t>today</w:t>
      </w:r>
      <w:proofErr w:type="gramEnd"/>
    </w:p>
    <w:p w:rsidR="000F3052" w:rsidRDefault="000F3052">
      <w:r>
        <w:t>*</w:t>
      </w:r>
      <w:r w:rsidR="00C37678">
        <w:t>Findings by Hertz regarding two-career couples and the benefits of the traditional relationships they give up</w:t>
      </w:r>
    </w:p>
    <w:p w:rsidR="00C37678" w:rsidRDefault="00C37678">
      <w:r>
        <w:t>*Intention of single mothers to raise their children</w:t>
      </w:r>
    </w:p>
    <w:p w:rsidR="00C37678" w:rsidRDefault="00C37678">
      <w:r>
        <w:t>*Needs of adolescents as they search for their identity and become adults</w:t>
      </w:r>
    </w:p>
    <w:p w:rsidR="00C37678" w:rsidRDefault="00C37678">
      <w:r>
        <w:t xml:space="preserve">*Actions of mothers in regards to their children:  what type of parenting and res </w:t>
      </w:r>
      <w:proofErr w:type="spellStart"/>
      <w:proofErr w:type="gramStart"/>
      <w:r>
        <w:t>ponsibility</w:t>
      </w:r>
      <w:proofErr w:type="spellEnd"/>
      <w:proofErr w:type="gramEnd"/>
    </w:p>
    <w:p w:rsidR="00C37678" w:rsidRDefault="00C37678">
      <w:r>
        <w:lastRenderedPageBreak/>
        <w:t>*the tendency for men and women to be employed in different types of jobs is called</w:t>
      </w:r>
    </w:p>
    <w:p w:rsidR="00C37678" w:rsidRDefault="00C37678">
      <w:r>
        <w:t xml:space="preserve">*What did the government encourage </w:t>
      </w:r>
      <w:proofErr w:type="spellStart"/>
      <w:r>
        <w:t>woment</w:t>
      </w:r>
      <w:proofErr w:type="spellEnd"/>
      <w:r>
        <w:t xml:space="preserve"> to do as soldiers came home from WWII</w:t>
      </w:r>
    </w:p>
    <w:p w:rsidR="00C37678" w:rsidRDefault="00C37678">
      <w:r>
        <w:t>*When did the labor force emerge in the US?</w:t>
      </w:r>
    </w:p>
    <w:p w:rsidR="00C37678" w:rsidRDefault="00C37678">
      <w:r>
        <w:t>*Children’s needs according to age…how do they differ?</w:t>
      </w:r>
    </w:p>
    <w:p w:rsidR="00C37678" w:rsidRDefault="00C37678">
      <w:r>
        <w:t>*The Census Bureau considers those whose wives work full time as?</w:t>
      </w:r>
    </w:p>
    <w:p w:rsidR="00C37678" w:rsidRDefault="00C37678">
      <w:r>
        <w:t xml:space="preserve">*Arlie </w:t>
      </w:r>
      <w:proofErr w:type="spellStart"/>
      <w:r>
        <w:t>Hochschild</w:t>
      </w:r>
      <w:proofErr w:type="spellEnd"/>
      <w:r>
        <w:t xml:space="preserve"> and how working women adjust to extra work.  </w:t>
      </w:r>
    </w:p>
    <w:p w:rsidR="00C37678" w:rsidRDefault="00C37678">
      <w:r>
        <w:t>*The effect that couples who communicate mutual affection is called what</w:t>
      </w:r>
    </w:p>
    <w:p w:rsidR="00C37678" w:rsidRDefault="00C37678">
      <w:r>
        <w:t xml:space="preserve">*Most likely who takes care of low-income, single-parent, Hispanic parents’ </w:t>
      </w:r>
      <w:proofErr w:type="gramStart"/>
      <w:r>
        <w:t>children</w:t>
      </w:r>
      <w:proofErr w:type="gramEnd"/>
    </w:p>
    <w:p w:rsidR="00C37678" w:rsidRDefault="00C37678">
      <w:r>
        <w:t>*Research on racial/ethnic differences on men and housework</w:t>
      </w:r>
    </w:p>
    <w:p w:rsidR="00C37678" w:rsidRDefault="00C37678">
      <w:r>
        <w:t>*the percentage of children between the ages of 12-14 who spend time without adult supervision</w:t>
      </w:r>
      <w:proofErr w:type="gramStart"/>
      <w:r>
        <w:t>?…</w:t>
      </w:r>
      <w:proofErr w:type="gramEnd"/>
      <w:r>
        <w:t>how many hours a week?</w:t>
      </w:r>
    </w:p>
    <w:p w:rsidR="00C37678" w:rsidRDefault="00C37678">
      <w:r>
        <w:t>*the stress level findings of today’s typical American family</w:t>
      </w:r>
    </w:p>
    <w:p w:rsidR="00C37678" w:rsidRDefault="00C37678">
      <w:proofErr w:type="gramStart"/>
      <w:r>
        <w:t xml:space="preserve">*Nick Stinnett observations of family </w:t>
      </w:r>
      <w:proofErr w:type="spellStart"/>
      <w:r>
        <w:t>strenths</w:t>
      </w:r>
      <w:proofErr w:type="spellEnd"/>
      <w:r>
        <w:t>…qualities?</w:t>
      </w:r>
      <w:proofErr w:type="gramEnd"/>
    </w:p>
    <w:p w:rsidR="00C37678" w:rsidRDefault="00C37678">
      <w:r>
        <w:t>*Mary Ann Fitzpatrick findings on happy couples</w:t>
      </w:r>
    </w:p>
    <w:p w:rsidR="00C37678" w:rsidRDefault="00C37678">
      <w:r>
        <w:t xml:space="preserve">*Effective ways of communicating with children from the “How to Talk so Kids will </w:t>
      </w:r>
      <w:proofErr w:type="gramStart"/>
      <w:r>
        <w:t>Talk</w:t>
      </w:r>
      <w:proofErr w:type="gramEnd"/>
      <w:r>
        <w:t>”</w:t>
      </w:r>
    </w:p>
    <w:p w:rsidR="00C37678" w:rsidRDefault="00C37678">
      <w:r>
        <w:t xml:space="preserve">*Huston and </w:t>
      </w:r>
      <w:proofErr w:type="spellStart"/>
      <w:r>
        <w:t>Melz</w:t>
      </w:r>
      <w:proofErr w:type="spellEnd"/>
      <w:r w:rsidR="00A234B6">
        <w:t xml:space="preserve"> types of marriages</w:t>
      </w:r>
    </w:p>
    <w:p w:rsidR="00A234B6" w:rsidRDefault="00A234B6">
      <w:r>
        <w:t xml:space="preserve">*Findings regarding couples communication in the </w:t>
      </w:r>
      <w:proofErr w:type="gramStart"/>
      <w:r>
        <w:t>1990’s</w:t>
      </w:r>
      <w:proofErr w:type="gramEnd"/>
      <w:r>
        <w:t xml:space="preserve"> …How do men and women respond</w:t>
      </w:r>
    </w:p>
    <w:p w:rsidR="00A234B6" w:rsidRDefault="00A234B6">
      <w:r>
        <w:t xml:space="preserve">*Nathaniel </w:t>
      </w:r>
      <w:proofErr w:type="spellStart"/>
      <w:r>
        <w:t>Branden</w:t>
      </w:r>
      <w:proofErr w:type="spellEnd"/>
      <w:r>
        <w:t xml:space="preserve"> and Robert Sternberg’s rules for nourishing a romantically loving relationship</w:t>
      </w:r>
    </w:p>
    <w:p w:rsidR="00A234B6" w:rsidRDefault="00A234B6">
      <w:r>
        <w:t>*Chronic criticism, nagging and nitpicking are forms of?</w:t>
      </w:r>
    </w:p>
    <w:p w:rsidR="00A234B6" w:rsidRDefault="00A234B6">
      <w:r>
        <w:t xml:space="preserve">*John </w:t>
      </w:r>
      <w:proofErr w:type="spellStart"/>
      <w:r>
        <w:t>Gottman</w:t>
      </w:r>
      <w:proofErr w:type="spellEnd"/>
      <w:r>
        <w:t xml:space="preserve"> is known for?</w:t>
      </w:r>
    </w:p>
    <w:p w:rsidR="00A234B6" w:rsidRDefault="00A234B6">
      <w:r>
        <w:t>*What things characterize unhappy marriages and signal impending divorce?</w:t>
      </w:r>
    </w:p>
    <w:p w:rsidR="00A234B6" w:rsidRDefault="00A234B6">
      <w:r>
        <w:t>*Deductive reasoning is associated with?</w:t>
      </w:r>
    </w:p>
    <w:p w:rsidR="00A234B6" w:rsidRDefault="00A234B6">
      <w:r>
        <w:t>*Inductive reasoning is associated with?</w:t>
      </w:r>
    </w:p>
    <w:p w:rsidR="00A234B6" w:rsidRDefault="00A234B6">
      <w:r>
        <w:t xml:space="preserve">*Differences in orientation in regards to personal </w:t>
      </w:r>
      <w:proofErr w:type="spellStart"/>
      <w:r>
        <w:t>vs</w:t>
      </w:r>
      <w:proofErr w:type="spellEnd"/>
      <w:r>
        <w:t xml:space="preserve"> communal or group happiness.</w:t>
      </w:r>
    </w:p>
    <w:p w:rsidR="00A234B6" w:rsidRDefault="00A234B6">
      <w:r>
        <w:t>*Exchange perspective….basic premise</w:t>
      </w:r>
    </w:p>
    <w:p w:rsidR="00A234B6" w:rsidRDefault="00A234B6">
      <w:r>
        <w:t>*Multiracial identity</w:t>
      </w:r>
      <w:bookmarkStart w:id="0" w:name="_GoBack"/>
      <w:bookmarkEnd w:id="0"/>
    </w:p>
    <w:sectPr w:rsidR="00A2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FF"/>
    <w:rsid w:val="000F3052"/>
    <w:rsid w:val="0073147A"/>
    <w:rsid w:val="009504FF"/>
    <w:rsid w:val="00A234B6"/>
    <w:rsid w:val="00C3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Puckett, Katherine  B.</dc:creator>
  <cp:lastModifiedBy>Puckett, Katherine  B.</cp:lastModifiedBy>
  <cp:revision>1</cp:revision>
  <dcterms:created xsi:type="dcterms:W3CDTF">2013-11-11T14:14:00Z</dcterms:created>
  <dcterms:modified xsi:type="dcterms:W3CDTF">2013-11-11T15:18:00Z</dcterms:modified>
</cp:coreProperties>
</file>