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823C5" w14:textId="77777777" w:rsidR="00970E8B" w:rsidRPr="00970E8B" w:rsidRDefault="00970E8B" w:rsidP="00835FC3">
      <w:pPr>
        <w:widowControl w:val="0"/>
        <w:pBdr>
          <w:top w:val="single" w:sz="18" w:space="1" w:color="auto"/>
          <w:left w:val="single" w:sz="18" w:space="4" w:color="auto"/>
          <w:bottom w:val="single" w:sz="18" w:space="1" w:color="auto"/>
          <w:right w:val="single" w:sz="18" w:space="4" w:color="auto"/>
        </w:pBdr>
        <w:shd w:val="clear" w:color="auto" w:fill="17365D" w:themeFill="text2" w:themeFillShade="BF"/>
        <w:autoSpaceDE w:val="0"/>
        <w:autoSpaceDN w:val="0"/>
        <w:adjustRightInd w:val="0"/>
        <w:spacing w:after="0" w:line="240" w:lineRule="auto"/>
        <w:jc w:val="center"/>
        <w:rPr>
          <w:rFonts w:ascii="Castellar" w:eastAsia="Arial Unicode MS" w:hAnsi="Castellar" w:cs="Arial Unicode MS"/>
          <w:b/>
          <w:bCs/>
          <w:sz w:val="32"/>
          <w:szCs w:val="32"/>
        </w:rPr>
      </w:pPr>
      <w:r w:rsidRPr="00970E8B">
        <w:rPr>
          <w:rFonts w:ascii="Castellar" w:eastAsia="Arial Unicode MS" w:hAnsi="Castellar" w:cs="Arial Unicode MS"/>
          <w:b/>
          <w:bCs/>
          <w:sz w:val="32"/>
          <w:szCs w:val="32"/>
        </w:rPr>
        <w:t>Hinds Community College</w:t>
      </w:r>
    </w:p>
    <w:p w14:paraId="0C810BD8" w14:textId="77777777" w:rsidR="00970E8B" w:rsidRPr="00372D07" w:rsidRDefault="00970E8B" w:rsidP="00835FC3">
      <w:pPr>
        <w:widowControl w:val="0"/>
        <w:pBdr>
          <w:top w:val="single" w:sz="18" w:space="1" w:color="auto"/>
          <w:left w:val="single" w:sz="18" w:space="4" w:color="auto"/>
          <w:bottom w:val="single" w:sz="18" w:space="1" w:color="auto"/>
          <w:right w:val="single" w:sz="18" w:space="4" w:color="auto"/>
        </w:pBdr>
        <w:shd w:val="clear" w:color="auto" w:fill="17365D" w:themeFill="text2" w:themeFillShade="BF"/>
        <w:autoSpaceDE w:val="0"/>
        <w:autoSpaceDN w:val="0"/>
        <w:adjustRightInd w:val="0"/>
        <w:spacing w:after="0" w:line="240" w:lineRule="auto"/>
        <w:jc w:val="center"/>
        <w:rPr>
          <w:rFonts w:ascii="Andalus" w:eastAsia="Arial Unicode MS" w:hAnsi="Andalus" w:cs="Andalus"/>
          <w:b/>
          <w:i/>
          <w:sz w:val="44"/>
          <w:szCs w:val="44"/>
        </w:rPr>
      </w:pPr>
      <w:r w:rsidRPr="00372D07">
        <w:rPr>
          <w:rFonts w:ascii="Andalus" w:eastAsia="Arial Unicode MS" w:hAnsi="Andalus" w:cs="Andalus"/>
          <w:b/>
          <w:i/>
          <w:sz w:val="44"/>
          <w:szCs w:val="44"/>
        </w:rPr>
        <w:t>BAD2533</w:t>
      </w:r>
    </w:p>
    <w:p w14:paraId="4DB017B0" w14:textId="77777777" w:rsidR="00970E8B" w:rsidRPr="00970E8B" w:rsidRDefault="00970E8B" w:rsidP="00835FC3">
      <w:pPr>
        <w:widowControl w:val="0"/>
        <w:pBdr>
          <w:top w:val="single" w:sz="18" w:space="1" w:color="auto"/>
          <w:left w:val="single" w:sz="18" w:space="4" w:color="auto"/>
          <w:bottom w:val="single" w:sz="18" w:space="1" w:color="auto"/>
          <w:right w:val="single" w:sz="18" w:space="4" w:color="auto"/>
        </w:pBdr>
        <w:shd w:val="clear" w:color="auto" w:fill="17365D" w:themeFill="text2" w:themeFillShade="BF"/>
        <w:autoSpaceDE w:val="0"/>
        <w:autoSpaceDN w:val="0"/>
        <w:adjustRightInd w:val="0"/>
        <w:spacing w:after="0" w:line="240" w:lineRule="auto"/>
        <w:jc w:val="center"/>
        <w:rPr>
          <w:rFonts w:ascii="Andalus" w:eastAsia="Arial Unicode MS" w:hAnsi="Andalus" w:cs="Andalus"/>
          <w:b/>
          <w:sz w:val="28"/>
          <w:szCs w:val="28"/>
        </w:rPr>
      </w:pPr>
      <w:r w:rsidRPr="00970E8B">
        <w:rPr>
          <w:rFonts w:ascii="Andalus" w:eastAsia="Arial Unicode MS" w:hAnsi="Andalus" w:cs="Andalus"/>
          <w:b/>
          <w:sz w:val="28"/>
          <w:szCs w:val="28"/>
        </w:rPr>
        <w:t>Computer Applications in Business and Industry</w:t>
      </w:r>
    </w:p>
    <w:p w14:paraId="778999F2" w14:textId="77777777" w:rsidR="00970E8B" w:rsidRPr="00372D07" w:rsidRDefault="00372D07" w:rsidP="00835FC3">
      <w:pPr>
        <w:widowControl w:val="0"/>
        <w:pBdr>
          <w:top w:val="single" w:sz="18" w:space="1" w:color="auto"/>
          <w:left w:val="single" w:sz="18" w:space="4" w:color="auto"/>
          <w:bottom w:val="single" w:sz="18" w:space="1" w:color="auto"/>
          <w:right w:val="single" w:sz="18" w:space="4" w:color="auto"/>
        </w:pBdr>
        <w:shd w:val="clear" w:color="auto" w:fill="17365D" w:themeFill="text2" w:themeFillShade="BF"/>
        <w:autoSpaceDE w:val="0"/>
        <w:autoSpaceDN w:val="0"/>
        <w:adjustRightInd w:val="0"/>
        <w:spacing w:after="0" w:line="240" w:lineRule="auto"/>
        <w:jc w:val="center"/>
        <w:rPr>
          <w:rFonts w:ascii="Andalus" w:eastAsia="Arial Unicode MS" w:hAnsi="Andalus" w:cs="Andalus"/>
          <w:b/>
          <w:bCs/>
          <w:i/>
          <w:sz w:val="28"/>
          <w:szCs w:val="28"/>
        </w:rPr>
      </w:pPr>
      <w:r w:rsidRPr="00372D07">
        <w:rPr>
          <w:rFonts w:ascii="Andalus" w:eastAsia="Arial Unicode MS" w:hAnsi="Andalus" w:cs="Andalus"/>
          <w:b/>
          <w:i/>
          <w:sz w:val="28"/>
          <w:szCs w:val="28"/>
        </w:rPr>
        <w:t xml:space="preserve">Course </w:t>
      </w:r>
      <w:r w:rsidR="00970E8B" w:rsidRPr="00372D07">
        <w:rPr>
          <w:rFonts w:ascii="Andalus" w:eastAsia="Arial Unicode MS" w:hAnsi="Andalus" w:cs="Andalus"/>
          <w:b/>
          <w:i/>
          <w:sz w:val="28"/>
          <w:szCs w:val="28"/>
        </w:rPr>
        <w:t>Syllabus</w:t>
      </w:r>
      <w:r w:rsidR="00970E8B" w:rsidRPr="00372D07">
        <w:rPr>
          <w:rFonts w:ascii="Andalus" w:eastAsia="Arial Unicode MS" w:hAnsi="Andalus" w:cs="Andalus"/>
          <w:i/>
          <w:sz w:val="28"/>
          <w:szCs w:val="28"/>
        </w:rPr>
        <w:tab/>
      </w:r>
      <w:r w:rsidR="00752A1F">
        <w:rPr>
          <w:rFonts w:ascii="Andalus" w:eastAsia="Arial Unicode MS" w:hAnsi="Andalus" w:cs="Andalus"/>
          <w:i/>
          <w:sz w:val="28"/>
          <w:szCs w:val="28"/>
        </w:rPr>
        <w:t xml:space="preserve">-Online </w:t>
      </w:r>
    </w:p>
    <w:p w14:paraId="74E3BF0A" w14:textId="77777777" w:rsidR="00970E8B" w:rsidRPr="00970E8B" w:rsidRDefault="00970E8B" w:rsidP="00970E8B">
      <w:pPr>
        <w:spacing w:after="0" w:line="240" w:lineRule="auto"/>
        <w:rPr>
          <w:rFonts w:ascii="Constantia" w:eastAsia="Times New Roman" w:hAnsi="Constantia" w:cs="Times New Roman"/>
          <w:b/>
          <w:sz w:val="28"/>
          <w:szCs w:val="28"/>
        </w:rPr>
      </w:pPr>
    </w:p>
    <w:p w14:paraId="6024D2A6" w14:textId="6B097332" w:rsidR="00970E8B" w:rsidRPr="00D04C29" w:rsidRDefault="00970E8B" w:rsidP="00970E8B">
      <w:pPr>
        <w:spacing w:after="0" w:line="240" w:lineRule="auto"/>
        <w:rPr>
          <w:rFonts w:ascii="Andalus" w:eastAsia="Times New Roman" w:hAnsi="Andalus" w:cs="Andalus"/>
          <w:b/>
          <w:sz w:val="18"/>
          <w:szCs w:val="18"/>
        </w:rPr>
      </w:pPr>
      <w:r w:rsidRPr="00970E8B">
        <w:rPr>
          <w:rFonts w:ascii="Constantia" w:eastAsia="Times New Roman" w:hAnsi="Constantia" w:cs="Times New Roman"/>
          <w:b/>
          <w:sz w:val="28"/>
          <w:szCs w:val="28"/>
        </w:rPr>
        <w:t xml:space="preserve"> Instructor Information:</w:t>
      </w:r>
      <w:r w:rsidRPr="00970E8B">
        <w:rPr>
          <w:rFonts w:ascii="Constantia" w:eastAsia="Times New Roman" w:hAnsi="Constantia" w:cs="Times New Roman"/>
          <w:sz w:val="24"/>
          <w:szCs w:val="24"/>
        </w:rPr>
        <w:tab/>
      </w:r>
      <w:r w:rsidRPr="00377C41">
        <w:rPr>
          <w:rFonts w:ascii="Arial Black" w:eastAsia="Times New Roman" w:hAnsi="Arial Black" w:cs="Andalus"/>
          <w:b/>
          <w:sz w:val="24"/>
          <w:szCs w:val="24"/>
        </w:rPr>
        <w:t xml:space="preserve">Mrs. Darlene Blossom-Lindsey, </w:t>
      </w:r>
      <w:r w:rsidRPr="00D04C29">
        <w:rPr>
          <w:rFonts w:ascii="Arial Black" w:eastAsia="Times New Roman" w:hAnsi="Arial Black" w:cs="Andalus"/>
          <w:b/>
          <w:sz w:val="18"/>
          <w:szCs w:val="18"/>
        </w:rPr>
        <w:t>M.B.A, C.A.</w:t>
      </w:r>
      <w:r w:rsidR="00D04C29">
        <w:rPr>
          <w:rFonts w:ascii="Arial Black" w:eastAsia="Times New Roman" w:hAnsi="Arial Black" w:cs="Andalus"/>
          <w:b/>
          <w:sz w:val="18"/>
          <w:szCs w:val="18"/>
        </w:rPr>
        <w:t>,</w:t>
      </w:r>
      <w:r w:rsidR="00D04C29" w:rsidRPr="00D04C29">
        <w:rPr>
          <w:rFonts w:ascii="Arial Black" w:eastAsia="Times New Roman" w:hAnsi="Arial Black" w:cs="Andalus"/>
          <w:b/>
          <w:sz w:val="18"/>
          <w:szCs w:val="18"/>
        </w:rPr>
        <w:t xml:space="preserve"> ABD</w:t>
      </w:r>
    </w:p>
    <w:p w14:paraId="7FB2196B" w14:textId="77777777" w:rsidR="00171A99" w:rsidRDefault="00970E8B" w:rsidP="00993934">
      <w:pPr>
        <w:spacing w:after="0" w:line="240" w:lineRule="auto"/>
        <w:ind w:left="2880" w:firstLine="720"/>
        <w:rPr>
          <w:rFonts w:ascii="Andalus" w:eastAsia="Times New Roman" w:hAnsi="Andalus" w:cs="Andalus"/>
          <w:b/>
          <w:sz w:val="28"/>
          <w:szCs w:val="28"/>
        </w:rPr>
      </w:pPr>
      <w:r w:rsidRPr="00970E8B">
        <w:rPr>
          <w:rFonts w:ascii="Andalus" w:eastAsia="Times New Roman" w:hAnsi="Andalus" w:cs="Andalus"/>
          <w:b/>
          <w:sz w:val="28"/>
          <w:szCs w:val="28"/>
        </w:rPr>
        <w:t>Office Phone     601 936-1830</w:t>
      </w:r>
      <w:r w:rsidR="00171A99">
        <w:rPr>
          <w:rFonts w:ascii="Andalus" w:eastAsia="Times New Roman" w:hAnsi="Andalus" w:cs="Andalus"/>
          <w:b/>
          <w:sz w:val="28"/>
          <w:szCs w:val="28"/>
        </w:rPr>
        <w:t xml:space="preserve">; </w:t>
      </w:r>
    </w:p>
    <w:p w14:paraId="6E862C62" w14:textId="77777777" w:rsidR="00970E8B" w:rsidRPr="00970E8B" w:rsidRDefault="00171A99" w:rsidP="00993934">
      <w:pPr>
        <w:spacing w:after="0" w:line="240" w:lineRule="auto"/>
        <w:ind w:left="2880" w:firstLine="720"/>
        <w:rPr>
          <w:rFonts w:ascii="Andalus" w:eastAsia="Times New Roman" w:hAnsi="Andalus" w:cs="Andalus"/>
          <w:b/>
          <w:sz w:val="28"/>
          <w:szCs w:val="28"/>
        </w:rPr>
      </w:pPr>
      <w:r>
        <w:rPr>
          <w:rFonts w:ascii="Andalus" w:eastAsia="Times New Roman" w:hAnsi="Andalus" w:cs="Andalus"/>
          <w:b/>
          <w:sz w:val="28"/>
          <w:szCs w:val="28"/>
        </w:rPr>
        <w:t xml:space="preserve">LAB: 601 936-1819 </w:t>
      </w:r>
      <w:r w:rsidR="00B439C1">
        <w:rPr>
          <w:rFonts w:ascii="Andalus" w:eastAsia="Times New Roman" w:hAnsi="Andalus" w:cs="Andalus"/>
          <w:b/>
          <w:sz w:val="28"/>
          <w:szCs w:val="28"/>
        </w:rPr>
        <w:t>Room 225- GWH-Rankin</w:t>
      </w:r>
    </w:p>
    <w:p w14:paraId="2C619806" w14:textId="77777777" w:rsidR="00970E8B" w:rsidRPr="00970E8B" w:rsidRDefault="00377C41" w:rsidP="00686CB9">
      <w:pPr>
        <w:spacing w:after="0" w:line="240" w:lineRule="auto"/>
        <w:ind w:left="2160" w:firstLine="720"/>
        <w:rPr>
          <w:rFonts w:ascii="Andalus" w:eastAsia="Times New Roman" w:hAnsi="Andalus" w:cs="Andalus"/>
          <w:sz w:val="24"/>
          <w:szCs w:val="24"/>
        </w:rPr>
      </w:pPr>
      <w:r>
        <w:rPr>
          <w:rFonts w:ascii="Andalus" w:eastAsia="Times New Roman" w:hAnsi="Andalus" w:cs="Andalus"/>
          <w:b/>
          <w:sz w:val="28"/>
          <w:szCs w:val="28"/>
        </w:rPr>
        <w:t xml:space="preserve">          </w:t>
      </w:r>
      <w:r w:rsidR="00970E8B" w:rsidRPr="00970E8B">
        <w:rPr>
          <w:rFonts w:ascii="Andalus" w:eastAsia="Times New Roman" w:hAnsi="Andalus" w:cs="Andalus"/>
          <w:sz w:val="24"/>
          <w:szCs w:val="24"/>
        </w:rPr>
        <w:tab/>
      </w:r>
      <w:r>
        <w:rPr>
          <w:rFonts w:ascii="Andalus" w:eastAsia="Times New Roman" w:hAnsi="Andalus" w:cs="Andalus"/>
          <w:b/>
          <w:sz w:val="28"/>
          <w:szCs w:val="28"/>
        </w:rPr>
        <w:t>E-Mail</w:t>
      </w:r>
      <w:r w:rsidR="00970E8B" w:rsidRPr="00970E8B">
        <w:rPr>
          <w:rFonts w:ascii="Andalus" w:eastAsia="Times New Roman" w:hAnsi="Andalus" w:cs="Andalus"/>
          <w:sz w:val="24"/>
          <w:szCs w:val="24"/>
        </w:rPr>
        <w:tab/>
        <w:t xml:space="preserve">      </w:t>
      </w:r>
      <w:hyperlink r:id="rId8" w:history="1">
        <w:r w:rsidR="00970E8B" w:rsidRPr="00970E8B">
          <w:rPr>
            <w:rFonts w:ascii="Andalus" w:eastAsia="Times New Roman" w:hAnsi="Andalus" w:cs="Andalus"/>
            <w:color w:val="0000FF"/>
            <w:sz w:val="24"/>
            <w:szCs w:val="24"/>
            <w:u w:val="single"/>
          </w:rPr>
          <w:t>dblindsey@hindscc.edu</w:t>
        </w:r>
      </w:hyperlink>
    </w:p>
    <w:p w14:paraId="3711F1BA" w14:textId="77777777" w:rsidR="00970E8B" w:rsidRPr="00970E8B" w:rsidRDefault="00970E8B" w:rsidP="00970E8B">
      <w:pPr>
        <w:spacing w:after="0" w:line="240" w:lineRule="auto"/>
        <w:rPr>
          <w:rFonts w:ascii="Constantia" w:eastAsia="Times New Roman" w:hAnsi="Constantia" w:cs="Times New Roman"/>
          <w:sz w:val="24"/>
          <w:szCs w:val="24"/>
        </w:rPr>
      </w:pPr>
    </w:p>
    <w:p w14:paraId="4673345A" w14:textId="76F48831" w:rsidR="00377C41" w:rsidRDefault="00970E8B" w:rsidP="00970E8B">
      <w:pPr>
        <w:spacing w:after="0" w:line="240" w:lineRule="auto"/>
        <w:rPr>
          <w:rFonts w:ascii="Times New Roman" w:eastAsia="Times New Roman" w:hAnsi="Times New Roman" w:cs="Times New Roman"/>
          <w:b/>
          <w:sz w:val="24"/>
          <w:szCs w:val="24"/>
        </w:rPr>
      </w:pPr>
      <w:r w:rsidRPr="00095F0A">
        <w:rPr>
          <w:rFonts w:ascii="Constantia" w:eastAsia="Times New Roman" w:hAnsi="Constantia" w:cs="Times New Roman"/>
          <w:b/>
          <w:sz w:val="28"/>
          <w:szCs w:val="28"/>
        </w:rPr>
        <w:t>Office Hours:</w:t>
      </w:r>
      <w:r w:rsidRPr="00970E8B">
        <w:rPr>
          <w:rFonts w:ascii="Times New Roman" w:eastAsia="Times New Roman" w:hAnsi="Times New Roman" w:cs="Times New Roman"/>
          <w:sz w:val="24"/>
          <w:szCs w:val="24"/>
        </w:rPr>
        <w:t xml:space="preserve">     Office hours </w:t>
      </w:r>
      <w:r w:rsidR="008420A0">
        <w:rPr>
          <w:rFonts w:ascii="Times New Roman" w:eastAsia="Times New Roman" w:hAnsi="Times New Roman" w:cs="Times New Roman"/>
          <w:sz w:val="24"/>
          <w:szCs w:val="24"/>
        </w:rPr>
        <w:t>are 8:30-9:30 Monday</w:t>
      </w:r>
      <w:r w:rsidR="00D04C29">
        <w:rPr>
          <w:rFonts w:ascii="Times New Roman" w:eastAsia="Times New Roman" w:hAnsi="Times New Roman" w:cs="Times New Roman"/>
          <w:sz w:val="24"/>
          <w:szCs w:val="24"/>
        </w:rPr>
        <w:t>/Wednesday</w:t>
      </w:r>
      <w:r w:rsidR="008F5D56">
        <w:rPr>
          <w:rFonts w:ascii="Times New Roman" w:eastAsia="Times New Roman" w:hAnsi="Times New Roman" w:cs="Times New Roman"/>
          <w:sz w:val="24"/>
          <w:szCs w:val="24"/>
        </w:rPr>
        <w:t>-</w:t>
      </w:r>
      <w:r w:rsidR="008420A0">
        <w:rPr>
          <w:rFonts w:ascii="Times New Roman" w:eastAsia="Times New Roman" w:hAnsi="Times New Roman" w:cs="Times New Roman"/>
          <w:sz w:val="24"/>
          <w:szCs w:val="24"/>
        </w:rPr>
        <w:t xml:space="preserve"> </w:t>
      </w:r>
      <w:r w:rsidR="004A20FF" w:rsidRPr="004A20FF">
        <w:rPr>
          <w:rFonts w:ascii="Times New Roman" w:eastAsia="Times New Roman" w:hAnsi="Times New Roman" w:cs="Times New Roman"/>
          <w:b/>
          <w:sz w:val="24"/>
          <w:szCs w:val="24"/>
        </w:rPr>
        <w:t>Room 316</w:t>
      </w:r>
      <w:r w:rsidR="008420A0">
        <w:rPr>
          <w:rFonts w:ascii="Times New Roman" w:eastAsia="Times New Roman" w:hAnsi="Times New Roman" w:cs="Times New Roman"/>
          <w:b/>
          <w:sz w:val="24"/>
          <w:szCs w:val="24"/>
        </w:rPr>
        <w:t xml:space="preserve"> or Room 225</w:t>
      </w:r>
    </w:p>
    <w:p w14:paraId="4CAC3AFC" w14:textId="77777777" w:rsidR="008420A0" w:rsidRPr="008420A0" w:rsidRDefault="008420A0" w:rsidP="00970E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                                               </w:t>
      </w:r>
      <w:r w:rsidR="00045811">
        <w:rPr>
          <w:rFonts w:ascii="Times New Roman" w:eastAsia="Times New Roman" w:hAnsi="Times New Roman" w:cs="Times New Roman"/>
          <w:b/>
          <w:sz w:val="24"/>
          <w:szCs w:val="24"/>
        </w:rPr>
        <w:t xml:space="preserve">  </w:t>
      </w:r>
      <w:r w:rsidR="00045811">
        <w:rPr>
          <w:rFonts w:ascii="Times New Roman" w:eastAsia="Times New Roman" w:hAnsi="Times New Roman" w:cs="Times New Roman"/>
          <w:sz w:val="24"/>
          <w:szCs w:val="24"/>
        </w:rPr>
        <w:t>12:30-2:3</w:t>
      </w:r>
      <w:r w:rsidRPr="008420A0">
        <w:rPr>
          <w:rFonts w:ascii="Times New Roman" w:eastAsia="Times New Roman" w:hAnsi="Times New Roman" w:cs="Times New Roman"/>
          <w:sz w:val="24"/>
          <w:szCs w:val="24"/>
        </w:rPr>
        <w:t xml:space="preserve">0- Monday- </w:t>
      </w:r>
      <w:r w:rsidR="00045811">
        <w:rPr>
          <w:rFonts w:ascii="Times New Roman" w:eastAsia="Times New Roman" w:hAnsi="Times New Roman" w:cs="Times New Roman"/>
          <w:sz w:val="24"/>
          <w:szCs w:val="24"/>
        </w:rPr>
        <w:t>Friday</w:t>
      </w:r>
    </w:p>
    <w:p w14:paraId="065FAAAB" w14:textId="77777777" w:rsidR="00C0656A" w:rsidRDefault="00970E8B" w:rsidP="00377C41">
      <w:pPr>
        <w:spacing w:after="0" w:line="240" w:lineRule="auto"/>
        <w:rPr>
          <w:rFonts w:ascii="Constantia" w:eastAsia="Times New Roman" w:hAnsi="Constantia" w:cs="Times New Roman"/>
          <w:i/>
          <w:sz w:val="24"/>
          <w:szCs w:val="20"/>
        </w:rPr>
      </w:pPr>
      <w:r w:rsidRPr="00095F0A">
        <w:rPr>
          <w:rFonts w:ascii="Constantia" w:eastAsia="Times New Roman" w:hAnsi="Constantia" w:cs="Times New Roman"/>
          <w:b/>
          <w:sz w:val="28"/>
          <w:szCs w:val="28"/>
        </w:rPr>
        <w:t>Course Information</w:t>
      </w:r>
      <w:r w:rsidRPr="00970E8B">
        <w:rPr>
          <w:rFonts w:ascii="Constantia" w:eastAsia="Times New Roman" w:hAnsi="Constantia" w:cs="Times New Roman"/>
          <w:b/>
          <w:sz w:val="28"/>
          <w:szCs w:val="28"/>
        </w:rPr>
        <w:t>:</w:t>
      </w:r>
      <w:r w:rsidRPr="00970E8B">
        <w:rPr>
          <w:rFonts w:ascii="Constantia" w:eastAsia="Times New Roman" w:hAnsi="Constantia" w:cs="Times New Roman"/>
          <w:b/>
          <w:i/>
          <w:sz w:val="24"/>
          <w:szCs w:val="20"/>
        </w:rPr>
        <w:t xml:space="preserve"> </w:t>
      </w:r>
      <w:r w:rsidRPr="00970E8B">
        <w:rPr>
          <w:rFonts w:ascii="Constantia" w:eastAsia="Times New Roman" w:hAnsi="Constantia" w:cs="Times New Roman"/>
          <w:i/>
          <w:sz w:val="24"/>
          <w:szCs w:val="20"/>
        </w:rPr>
        <w:t xml:space="preserve">Computer Applications in Business and </w:t>
      </w:r>
      <w:r w:rsidR="00C0656A" w:rsidRPr="00970E8B">
        <w:rPr>
          <w:rFonts w:ascii="Constantia" w:eastAsia="Times New Roman" w:hAnsi="Constantia" w:cs="Times New Roman"/>
          <w:i/>
          <w:sz w:val="24"/>
          <w:szCs w:val="20"/>
        </w:rPr>
        <w:t>Industry</w:t>
      </w:r>
      <w:r w:rsidR="00C0656A">
        <w:rPr>
          <w:rFonts w:ascii="Constantia" w:eastAsia="Times New Roman" w:hAnsi="Constantia" w:cs="Times New Roman"/>
          <w:i/>
          <w:sz w:val="24"/>
          <w:szCs w:val="20"/>
        </w:rPr>
        <w:t xml:space="preserve"> </w:t>
      </w:r>
      <w:r w:rsidR="002343F9">
        <w:rPr>
          <w:rFonts w:ascii="Constantia" w:eastAsia="Times New Roman" w:hAnsi="Constantia" w:cs="Times New Roman"/>
          <w:i/>
          <w:sz w:val="24"/>
          <w:szCs w:val="20"/>
        </w:rPr>
        <w:t>–BAD2533</w:t>
      </w:r>
    </w:p>
    <w:p w14:paraId="1F2322C9" w14:textId="77777777" w:rsidR="00377C41" w:rsidRDefault="00C0656A" w:rsidP="00C0656A">
      <w:pPr>
        <w:spacing w:after="0" w:line="240" w:lineRule="auto"/>
        <w:ind w:left="2160" w:firstLine="720"/>
        <w:rPr>
          <w:rFonts w:ascii="Constantia" w:eastAsia="Times New Roman" w:hAnsi="Constantia" w:cs="Times New Roman"/>
          <w:b/>
          <w:i/>
          <w:sz w:val="24"/>
          <w:szCs w:val="20"/>
        </w:rPr>
      </w:pPr>
      <w:r>
        <w:rPr>
          <w:rFonts w:ascii="Constantia" w:eastAsia="Times New Roman" w:hAnsi="Constantia" w:cs="Times New Roman"/>
          <w:i/>
          <w:sz w:val="24"/>
          <w:szCs w:val="20"/>
        </w:rPr>
        <w:t>3.0</w:t>
      </w:r>
      <w:r w:rsidR="007C1BAB" w:rsidRPr="007C1BAB">
        <w:rPr>
          <w:rFonts w:ascii="Constantia" w:eastAsia="Times New Roman" w:hAnsi="Constantia" w:cs="Times New Roman"/>
          <w:b/>
          <w:i/>
          <w:sz w:val="24"/>
          <w:szCs w:val="20"/>
        </w:rPr>
        <w:t xml:space="preserve"> Credits</w:t>
      </w:r>
    </w:p>
    <w:p w14:paraId="21FA497F" w14:textId="77777777" w:rsidR="00C0656A" w:rsidRPr="007C1BAB" w:rsidRDefault="00C0656A" w:rsidP="00C0656A">
      <w:pPr>
        <w:spacing w:after="0" w:line="240" w:lineRule="auto"/>
        <w:ind w:left="2160" w:firstLine="720"/>
        <w:rPr>
          <w:rFonts w:ascii="Times New Roman" w:eastAsia="Times New Roman" w:hAnsi="Times New Roman" w:cs="Times New Roman"/>
          <w:b/>
          <w:sz w:val="24"/>
          <w:szCs w:val="24"/>
        </w:rPr>
      </w:pPr>
    </w:p>
    <w:p w14:paraId="19E243C3" w14:textId="77777777" w:rsidR="00377C41" w:rsidRPr="00377C41" w:rsidRDefault="00377C41" w:rsidP="00377C41">
      <w:pPr>
        <w:spacing w:after="0" w:line="240" w:lineRule="auto"/>
        <w:rPr>
          <w:rFonts w:ascii="Times New Roman" w:eastAsia="Times New Roman" w:hAnsi="Times New Roman" w:cs="Times New Roman"/>
          <w:sz w:val="24"/>
          <w:szCs w:val="24"/>
        </w:rPr>
      </w:pPr>
    </w:p>
    <w:p w14:paraId="184E5347" w14:textId="77777777" w:rsidR="00CE6176" w:rsidRDefault="00970E8B" w:rsidP="00970E8B">
      <w:pPr>
        <w:tabs>
          <w:tab w:val="left" w:pos="2610"/>
        </w:tabs>
        <w:spacing w:after="0" w:line="240" w:lineRule="auto"/>
        <w:ind w:left="720" w:hanging="720"/>
        <w:rPr>
          <w:rStyle w:val="cabin1"/>
          <w:rFonts w:ascii="Constantia" w:hAnsi="Constantia"/>
          <w:sz w:val="24"/>
          <w:szCs w:val="24"/>
        </w:rPr>
      </w:pPr>
      <w:r w:rsidRPr="00970E8B">
        <w:rPr>
          <w:rFonts w:ascii="Constantia" w:eastAsia="Times New Roman" w:hAnsi="Constantia" w:cs="Times New Roman"/>
          <w:b/>
          <w:bCs/>
          <w:sz w:val="28"/>
          <w:szCs w:val="28"/>
        </w:rPr>
        <w:t>Course Description</w:t>
      </w:r>
      <w:r w:rsidRPr="00970E8B">
        <w:rPr>
          <w:rFonts w:ascii="Times New Roman" w:eastAsia="Times New Roman" w:hAnsi="Times New Roman" w:cs="Times New Roman"/>
          <w:b/>
          <w:bCs/>
          <w:sz w:val="24"/>
          <w:szCs w:val="20"/>
        </w:rPr>
        <w:t xml:space="preserve">: </w:t>
      </w:r>
      <w:r w:rsidRPr="00970E8B">
        <w:rPr>
          <w:rFonts w:ascii="Times New Roman" w:eastAsia="Times New Roman" w:hAnsi="Times New Roman" w:cs="Times New Roman"/>
          <w:b/>
          <w:bCs/>
          <w:sz w:val="24"/>
          <w:szCs w:val="20"/>
        </w:rPr>
        <w:tab/>
      </w:r>
      <w:r w:rsidR="006E0C6D" w:rsidRPr="0008380D">
        <w:rPr>
          <w:rStyle w:val="cabin1"/>
          <w:rFonts w:ascii="Constantia" w:hAnsi="Constantia"/>
          <w:b/>
          <w:i/>
          <w:sz w:val="24"/>
          <w:szCs w:val="24"/>
        </w:rPr>
        <w:t xml:space="preserve">BAD 2533 COMPUTER APPLICATIONS IN BUSINESS AND INDUSTRY </w:t>
      </w:r>
      <w:r w:rsidR="006E0C6D" w:rsidRPr="00095F0A">
        <w:rPr>
          <w:rStyle w:val="cabin1"/>
          <w:rFonts w:ascii="Constantia" w:hAnsi="Constantia"/>
          <w:sz w:val="24"/>
          <w:szCs w:val="24"/>
        </w:rPr>
        <w:t xml:space="preserve">– </w:t>
      </w:r>
    </w:p>
    <w:p w14:paraId="0FDD908E" w14:textId="77777777" w:rsidR="00CE6176" w:rsidRDefault="00CE6176" w:rsidP="00970E8B">
      <w:pPr>
        <w:tabs>
          <w:tab w:val="left" w:pos="2610"/>
        </w:tabs>
        <w:spacing w:after="0" w:line="240" w:lineRule="auto"/>
        <w:ind w:left="720" w:hanging="720"/>
        <w:rPr>
          <w:rStyle w:val="cabin1"/>
          <w:rFonts w:ascii="Constantia" w:hAnsi="Constantia"/>
          <w:sz w:val="24"/>
          <w:szCs w:val="24"/>
        </w:rPr>
      </w:pPr>
    </w:p>
    <w:p w14:paraId="41FF4F2F" w14:textId="77777777" w:rsidR="00CE6176" w:rsidRPr="00CE6176" w:rsidRDefault="00CE6176" w:rsidP="00CE6176">
      <w:pPr>
        <w:tabs>
          <w:tab w:val="left" w:pos="2610"/>
        </w:tabs>
        <w:spacing w:after="0" w:line="240" w:lineRule="auto"/>
        <w:ind w:left="720" w:hanging="720"/>
        <w:jc w:val="both"/>
        <w:rPr>
          <w:rStyle w:val="cabin1"/>
          <w:rFonts w:ascii="Bell MT" w:hAnsi="Bell MT"/>
          <w:sz w:val="28"/>
          <w:szCs w:val="28"/>
        </w:rPr>
      </w:pPr>
      <w:r>
        <w:rPr>
          <w:rFonts w:ascii="Bell MT" w:hAnsi="Bell MT" w:cs="Arial"/>
          <w:sz w:val="28"/>
          <w:szCs w:val="28"/>
        </w:rPr>
        <w:t xml:space="preserve">          </w:t>
      </w:r>
      <w:r w:rsidRPr="00CE6176">
        <w:rPr>
          <w:rFonts w:ascii="Bell MT" w:hAnsi="Bell MT" w:cs="Arial"/>
          <w:sz w:val="28"/>
          <w:szCs w:val="28"/>
        </w:rPr>
        <w:t>This course is an introduction to business application software.  This software includes the components of an information system: spreadsheets, presentation graphics, database management, and word processing. Data entry and retrieval, records management, and electronic communications are skills taught in this course.</w:t>
      </w:r>
    </w:p>
    <w:p w14:paraId="7A8D8F5E" w14:textId="77777777" w:rsidR="00CE6176" w:rsidRPr="00CE6176" w:rsidRDefault="00CE6176" w:rsidP="00970E8B">
      <w:pPr>
        <w:tabs>
          <w:tab w:val="left" w:pos="2610"/>
        </w:tabs>
        <w:spacing w:after="0" w:line="240" w:lineRule="auto"/>
        <w:ind w:left="720" w:hanging="720"/>
        <w:rPr>
          <w:rStyle w:val="cabin1"/>
          <w:rFonts w:ascii="Bell MT" w:hAnsi="Bell MT"/>
          <w:sz w:val="28"/>
          <w:szCs w:val="28"/>
        </w:rPr>
      </w:pPr>
    </w:p>
    <w:p w14:paraId="23C20C6D" w14:textId="77777777" w:rsidR="006E0C6D" w:rsidRDefault="006E0C6D" w:rsidP="00970E8B">
      <w:pPr>
        <w:tabs>
          <w:tab w:val="left" w:pos="2610"/>
        </w:tabs>
        <w:spacing w:after="0" w:line="240" w:lineRule="auto"/>
        <w:ind w:left="720" w:hanging="720"/>
        <w:rPr>
          <w:rFonts w:ascii="Times New Roman" w:eastAsia="Times New Roman" w:hAnsi="Times New Roman" w:cs="Times New Roman"/>
          <w:sz w:val="24"/>
          <w:szCs w:val="24"/>
        </w:rPr>
      </w:pPr>
      <w:r>
        <w:rPr>
          <w:rFonts w:ascii="Constantia" w:eastAsia="Times New Roman" w:hAnsi="Constantia" w:cs="Times New Roman"/>
          <w:b/>
          <w:bCs/>
          <w:sz w:val="28"/>
          <w:szCs w:val="28"/>
        </w:rPr>
        <w:t>Prerequisites:</w:t>
      </w:r>
      <w:r>
        <w:rPr>
          <w:rFonts w:ascii="Times New Roman" w:eastAsia="Times New Roman" w:hAnsi="Times New Roman" w:cs="Times New Roman"/>
          <w:sz w:val="24"/>
          <w:szCs w:val="24"/>
        </w:rPr>
        <w:t xml:space="preserve">  None</w:t>
      </w:r>
    </w:p>
    <w:p w14:paraId="66636E10" w14:textId="77777777" w:rsidR="00FC5525" w:rsidRPr="00970E8B" w:rsidRDefault="00FC5525" w:rsidP="00970E8B">
      <w:pPr>
        <w:tabs>
          <w:tab w:val="left" w:pos="2610"/>
        </w:tabs>
        <w:spacing w:after="0" w:line="240" w:lineRule="auto"/>
        <w:ind w:left="720" w:hanging="720"/>
        <w:rPr>
          <w:rFonts w:ascii="Times New Roman" w:eastAsia="Times New Roman" w:hAnsi="Times New Roman" w:cs="Times New Roman"/>
          <w:sz w:val="24"/>
          <w:szCs w:val="24"/>
        </w:rPr>
      </w:pPr>
    </w:p>
    <w:p w14:paraId="0F824C0F" w14:textId="77777777" w:rsidR="00CE6176" w:rsidRDefault="00970E8B" w:rsidP="00095F0A">
      <w:pPr>
        <w:spacing w:after="0" w:line="240" w:lineRule="auto"/>
        <w:rPr>
          <w:rFonts w:ascii="Times New Roman" w:eastAsia="Times New Roman" w:hAnsi="Times New Roman" w:cs="Times New Roman"/>
          <w:sz w:val="24"/>
          <w:szCs w:val="24"/>
        </w:rPr>
      </w:pPr>
      <w:r w:rsidRPr="00970E8B">
        <w:rPr>
          <w:rFonts w:ascii="Constantia" w:eastAsia="Times New Roman" w:hAnsi="Constantia" w:cs="Times New Roman"/>
          <w:b/>
          <w:sz w:val="28"/>
          <w:szCs w:val="28"/>
        </w:rPr>
        <w:t>Course Objective:</w:t>
      </w:r>
      <w:r w:rsidRPr="00970E8B">
        <w:rPr>
          <w:rFonts w:ascii="Times New Roman" w:eastAsia="Times New Roman" w:hAnsi="Times New Roman" w:cs="Times New Roman"/>
          <w:sz w:val="24"/>
          <w:szCs w:val="24"/>
        </w:rPr>
        <w:t xml:space="preserve"> Upon successful completion of this course the student will </w:t>
      </w:r>
      <w:r w:rsidR="00CE6176">
        <w:rPr>
          <w:rFonts w:ascii="Times New Roman" w:eastAsia="Times New Roman" w:hAnsi="Times New Roman" w:cs="Times New Roman"/>
          <w:sz w:val="24"/>
          <w:szCs w:val="24"/>
        </w:rPr>
        <w:t xml:space="preserve">have a working understanding of how to </w:t>
      </w:r>
    </w:p>
    <w:p w14:paraId="14AC92AD" w14:textId="77777777" w:rsidR="00CE6176" w:rsidRDefault="00CE6176" w:rsidP="00095F0A">
      <w:pPr>
        <w:spacing w:after="0" w:line="240" w:lineRule="auto"/>
        <w:rPr>
          <w:rFonts w:ascii="Times New Roman" w:eastAsia="Times New Roman" w:hAnsi="Times New Roman" w:cs="Times New Roman"/>
          <w:sz w:val="24"/>
          <w:szCs w:val="24"/>
        </w:rPr>
      </w:pPr>
    </w:p>
    <w:p w14:paraId="3B83A54E" w14:textId="77777777" w:rsidR="00CE6176" w:rsidRPr="00CE6176" w:rsidRDefault="00CE6176" w:rsidP="00CE6176">
      <w:pPr>
        <w:numPr>
          <w:ilvl w:val="0"/>
          <w:numId w:val="14"/>
        </w:numPr>
        <w:spacing w:after="0"/>
        <w:rPr>
          <w:rFonts w:ascii="Arial" w:hAnsi="Arial" w:cs="Arial"/>
          <w:sz w:val="24"/>
          <w:szCs w:val="24"/>
        </w:rPr>
      </w:pPr>
      <w:r w:rsidRPr="00CE6176">
        <w:rPr>
          <w:rFonts w:ascii="Arial" w:hAnsi="Arial" w:cs="Arial"/>
          <w:sz w:val="24"/>
          <w:szCs w:val="24"/>
        </w:rPr>
        <w:t>Navigate operating systems</w:t>
      </w:r>
    </w:p>
    <w:p w14:paraId="44696C7D" w14:textId="77777777" w:rsidR="00CE6176" w:rsidRPr="00CE6176" w:rsidRDefault="00CE6176" w:rsidP="00CE6176">
      <w:pPr>
        <w:numPr>
          <w:ilvl w:val="0"/>
          <w:numId w:val="14"/>
        </w:numPr>
        <w:spacing w:after="0"/>
        <w:rPr>
          <w:rFonts w:ascii="Arial" w:hAnsi="Arial" w:cs="Arial"/>
          <w:sz w:val="24"/>
          <w:szCs w:val="24"/>
        </w:rPr>
      </w:pPr>
      <w:r w:rsidRPr="00CE6176">
        <w:rPr>
          <w:rFonts w:ascii="Arial" w:hAnsi="Arial" w:cs="Arial"/>
          <w:sz w:val="24"/>
          <w:szCs w:val="24"/>
        </w:rPr>
        <w:t>Apply effective use of internet search engines</w:t>
      </w:r>
    </w:p>
    <w:p w14:paraId="1B73D85F" w14:textId="77777777" w:rsidR="00CE6176" w:rsidRPr="00CE6176" w:rsidRDefault="00CE6176" w:rsidP="00CE6176">
      <w:pPr>
        <w:numPr>
          <w:ilvl w:val="0"/>
          <w:numId w:val="14"/>
        </w:numPr>
        <w:spacing w:after="0"/>
        <w:rPr>
          <w:rFonts w:ascii="Arial" w:hAnsi="Arial" w:cs="Arial"/>
          <w:sz w:val="24"/>
          <w:szCs w:val="24"/>
        </w:rPr>
      </w:pPr>
      <w:r w:rsidRPr="00CE6176">
        <w:rPr>
          <w:rFonts w:ascii="Arial" w:hAnsi="Arial" w:cs="Arial"/>
          <w:sz w:val="24"/>
          <w:szCs w:val="24"/>
        </w:rPr>
        <w:t>Create word processing documents</w:t>
      </w:r>
    </w:p>
    <w:p w14:paraId="464069A3" w14:textId="77777777" w:rsidR="00CE6176" w:rsidRPr="00CE6176" w:rsidRDefault="00CE6176" w:rsidP="00CE6176">
      <w:pPr>
        <w:numPr>
          <w:ilvl w:val="0"/>
          <w:numId w:val="14"/>
        </w:numPr>
        <w:spacing w:after="0"/>
        <w:rPr>
          <w:rFonts w:ascii="Arial" w:hAnsi="Arial" w:cs="Arial"/>
          <w:sz w:val="24"/>
          <w:szCs w:val="24"/>
        </w:rPr>
      </w:pPr>
      <w:r w:rsidRPr="00CE6176">
        <w:rPr>
          <w:rFonts w:ascii="Arial" w:hAnsi="Arial" w:cs="Arial"/>
          <w:sz w:val="24"/>
          <w:szCs w:val="24"/>
        </w:rPr>
        <w:t>Develop spreadsheets</w:t>
      </w:r>
    </w:p>
    <w:p w14:paraId="302163BD" w14:textId="77777777" w:rsidR="00CE6176" w:rsidRPr="00CE6176" w:rsidRDefault="00CE6176" w:rsidP="00CE6176">
      <w:pPr>
        <w:numPr>
          <w:ilvl w:val="0"/>
          <w:numId w:val="14"/>
        </w:numPr>
        <w:spacing w:after="0"/>
        <w:rPr>
          <w:rFonts w:ascii="Arial" w:hAnsi="Arial" w:cs="Arial"/>
          <w:sz w:val="24"/>
          <w:szCs w:val="24"/>
        </w:rPr>
      </w:pPr>
      <w:r w:rsidRPr="00CE6176">
        <w:rPr>
          <w:rFonts w:ascii="Arial" w:hAnsi="Arial" w:cs="Arial"/>
          <w:sz w:val="24"/>
          <w:szCs w:val="24"/>
        </w:rPr>
        <w:t xml:space="preserve">Compile databases </w:t>
      </w:r>
    </w:p>
    <w:p w14:paraId="0BFC151E" w14:textId="77777777" w:rsidR="00CE6176" w:rsidRPr="00CE6176" w:rsidRDefault="00CE6176" w:rsidP="00CE6176">
      <w:pPr>
        <w:pStyle w:val="ListParagraph"/>
        <w:numPr>
          <w:ilvl w:val="0"/>
          <w:numId w:val="14"/>
        </w:numPr>
        <w:spacing w:after="0" w:line="240" w:lineRule="auto"/>
        <w:rPr>
          <w:rFonts w:ascii="Times New Roman" w:eastAsia="Times New Roman" w:hAnsi="Times New Roman" w:cs="Times New Roman"/>
          <w:sz w:val="24"/>
          <w:szCs w:val="24"/>
        </w:rPr>
      </w:pPr>
      <w:r w:rsidRPr="00CE6176">
        <w:rPr>
          <w:rFonts w:ascii="Arial" w:hAnsi="Arial" w:cs="Arial"/>
          <w:sz w:val="24"/>
          <w:szCs w:val="24"/>
        </w:rPr>
        <w:t>Create effective presentations</w:t>
      </w:r>
    </w:p>
    <w:p w14:paraId="60C2D000" w14:textId="77777777" w:rsidR="00FA5836" w:rsidRPr="00970E8B" w:rsidRDefault="00FA5836" w:rsidP="00FB62E8">
      <w:pPr>
        <w:spacing w:after="0" w:line="240" w:lineRule="auto"/>
        <w:ind w:firstLine="720"/>
        <w:rPr>
          <w:rFonts w:ascii="Times New Roman" w:eastAsia="Times New Roman" w:hAnsi="Times New Roman" w:cs="Times New Roman"/>
          <w:color w:val="1F497D"/>
          <w:sz w:val="24"/>
          <w:szCs w:val="24"/>
        </w:rPr>
      </w:pPr>
    </w:p>
    <w:p w14:paraId="2CB2815E" w14:textId="77777777" w:rsidR="00970E8B" w:rsidRPr="00970E8B" w:rsidRDefault="00970E8B" w:rsidP="00970E8B">
      <w:pPr>
        <w:spacing w:after="0" w:line="240" w:lineRule="auto"/>
        <w:rPr>
          <w:rFonts w:ascii="Times New Roman" w:eastAsia="Times New Roman" w:hAnsi="Times New Roman" w:cs="Times New Roman"/>
          <w:sz w:val="24"/>
          <w:szCs w:val="24"/>
        </w:rPr>
      </w:pPr>
    </w:p>
    <w:p w14:paraId="5719C62B" w14:textId="77777777" w:rsidR="00970E8B" w:rsidRDefault="00FA5836" w:rsidP="00970E8B">
      <w:pPr>
        <w:tabs>
          <w:tab w:val="left" w:pos="3705"/>
        </w:tabs>
        <w:spacing w:after="0" w:line="240" w:lineRule="auto"/>
        <w:rPr>
          <w:rFonts w:ascii="Constantia" w:eastAsia="Times New Roman" w:hAnsi="Constantia" w:cs="Times New Roman"/>
          <w:b/>
          <w:sz w:val="28"/>
          <w:szCs w:val="28"/>
        </w:rPr>
      </w:pPr>
      <w:r w:rsidRPr="00FC5525">
        <w:rPr>
          <w:rFonts w:ascii="Constantia" w:eastAsia="Times New Roman" w:hAnsi="Constantia" w:cs="Times New Roman"/>
          <w:b/>
          <w:sz w:val="28"/>
          <w:szCs w:val="28"/>
        </w:rPr>
        <w:t>Instructional Techniques:</w:t>
      </w:r>
    </w:p>
    <w:p w14:paraId="12D4435B" w14:textId="77777777" w:rsidR="00A00F04" w:rsidRPr="00FC5525" w:rsidRDefault="00A00F04" w:rsidP="00970E8B">
      <w:pPr>
        <w:tabs>
          <w:tab w:val="left" w:pos="3705"/>
        </w:tabs>
        <w:spacing w:after="0" w:line="240" w:lineRule="auto"/>
        <w:rPr>
          <w:rFonts w:ascii="Constantia" w:eastAsia="Times New Roman" w:hAnsi="Constantia" w:cs="Times New Roman"/>
          <w:b/>
          <w:sz w:val="28"/>
          <w:szCs w:val="28"/>
        </w:rPr>
      </w:pPr>
    </w:p>
    <w:p w14:paraId="7428A477" w14:textId="593042D7" w:rsidR="00A00F04" w:rsidRDefault="00970E8B" w:rsidP="00A00F04">
      <w:pPr>
        <w:spacing w:after="0" w:line="240" w:lineRule="auto"/>
        <w:ind w:left="720"/>
        <w:jc w:val="both"/>
        <w:rPr>
          <w:rFonts w:ascii="Constantia" w:eastAsia="Times New Roman" w:hAnsi="Constantia" w:cs="Times New Roman"/>
          <w:i/>
          <w:sz w:val="28"/>
          <w:szCs w:val="28"/>
        </w:rPr>
      </w:pPr>
      <w:r w:rsidRPr="00BF363B">
        <w:rPr>
          <w:rFonts w:ascii="Constantia" w:eastAsia="Times New Roman" w:hAnsi="Constantia" w:cs="Times New Roman"/>
          <w:b/>
          <w:sz w:val="24"/>
          <w:szCs w:val="24"/>
        </w:rPr>
        <w:t xml:space="preserve">Textbook: </w:t>
      </w:r>
      <w:r w:rsidR="00A00F04" w:rsidRPr="00095F0A">
        <w:rPr>
          <w:rFonts w:ascii="Constantia" w:eastAsia="Times New Roman" w:hAnsi="Constantia" w:cs="Times New Roman"/>
          <w:i/>
          <w:sz w:val="28"/>
          <w:szCs w:val="28"/>
        </w:rPr>
        <w:t xml:space="preserve">GO! WITH MICROSOFT OFFICE </w:t>
      </w:r>
      <w:r w:rsidR="008F5D56">
        <w:rPr>
          <w:rFonts w:ascii="Constantia" w:eastAsia="Times New Roman" w:hAnsi="Constantia" w:cs="Times New Roman"/>
          <w:i/>
          <w:sz w:val="28"/>
          <w:szCs w:val="28"/>
        </w:rPr>
        <w:t>2013</w:t>
      </w:r>
      <w:r w:rsidR="00A00F04" w:rsidRPr="00095F0A">
        <w:rPr>
          <w:rFonts w:ascii="Constantia" w:eastAsia="Times New Roman" w:hAnsi="Constantia" w:cs="Times New Roman"/>
          <w:i/>
          <w:sz w:val="28"/>
          <w:szCs w:val="28"/>
        </w:rPr>
        <w:t xml:space="preserve"> VOLUME 1</w:t>
      </w:r>
    </w:p>
    <w:p w14:paraId="563A6217" w14:textId="77777777" w:rsidR="00A00F04" w:rsidRDefault="00A00F04" w:rsidP="00A00F04">
      <w:pPr>
        <w:spacing w:after="0" w:line="240" w:lineRule="auto"/>
        <w:ind w:left="720"/>
        <w:jc w:val="both"/>
        <w:rPr>
          <w:rFonts w:ascii="Constantia" w:eastAsia="Times New Roman" w:hAnsi="Constantia" w:cs="Times New Roman"/>
          <w:sz w:val="24"/>
          <w:szCs w:val="24"/>
        </w:rPr>
      </w:pPr>
      <w:r w:rsidRPr="00095F0A">
        <w:rPr>
          <w:rFonts w:ascii="Constantia" w:eastAsia="Times New Roman" w:hAnsi="Constantia" w:cs="Times New Roman"/>
          <w:sz w:val="24"/>
          <w:szCs w:val="24"/>
        </w:rPr>
        <w:t xml:space="preserve"> Authors:  Gaskin, </w:t>
      </w:r>
      <w:proofErr w:type="spellStart"/>
      <w:r w:rsidRPr="00095F0A">
        <w:rPr>
          <w:rFonts w:ascii="Constantia" w:eastAsia="Times New Roman" w:hAnsi="Constantia" w:cs="Times New Roman"/>
          <w:sz w:val="24"/>
          <w:szCs w:val="24"/>
        </w:rPr>
        <w:t>Ferrett</w:t>
      </w:r>
      <w:proofErr w:type="spellEnd"/>
      <w:r w:rsidRPr="00095F0A">
        <w:rPr>
          <w:rFonts w:ascii="Constantia" w:eastAsia="Times New Roman" w:hAnsi="Constantia" w:cs="Times New Roman"/>
          <w:sz w:val="24"/>
          <w:szCs w:val="24"/>
        </w:rPr>
        <w:t>, Varga</w:t>
      </w:r>
      <w:r>
        <w:rPr>
          <w:rFonts w:ascii="Constantia" w:eastAsia="Times New Roman" w:hAnsi="Constantia" w:cs="Times New Roman"/>
          <w:sz w:val="24"/>
          <w:szCs w:val="24"/>
        </w:rPr>
        <w:t>s</w:t>
      </w:r>
      <w:r w:rsidRPr="00095F0A">
        <w:rPr>
          <w:rFonts w:ascii="Constantia" w:eastAsia="Times New Roman" w:hAnsi="Constantia" w:cs="Times New Roman"/>
          <w:sz w:val="24"/>
          <w:szCs w:val="24"/>
        </w:rPr>
        <w:t>, McLellan</w:t>
      </w:r>
    </w:p>
    <w:p w14:paraId="1643FF61" w14:textId="77777777" w:rsidR="008F5D56" w:rsidRDefault="008F5D56" w:rsidP="008F5D56">
      <w:pPr>
        <w:spacing w:after="0" w:line="240" w:lineRule="auto"/>
        <w:ind w:left="720"/>
        <w:jc w:val="center"/>
        <w:rPr>
          <w:rFonts w:ascii="Lucida Sans" w:hAnsi="Lucida Sans"/>
          <w:b/>
          <w:bCs/>
          <w:color w:val="333333"/>
          <w:kern w:val="36"/>
          <w:sz w:val="36"/>
          <w:szCs w:val="36"/>
          <w:lang w:val="en"/>
        </w:rPr>
      </w:pPr>
      <w:r>
        <w:rPr>
          <w:rFonts w:ascii="Lucida Sans" w:hAnsi="Lucida Sans"/>
          <w:b/>
          <w:bCs/>
          <w:color w:val="333333"/>
          <w:kern w:val="36"/>
          <w:sz w:val="36"/>
          <w:szCs w:val="36"/>
          <w:lang w:val="en"/>
        </w:rPr>
        <w:t>Instant Access- the textbook is online.</w:t>
      </w:r>
    </w:p>
    <w:p w14:paraId="18D1E5BF" w14:textId="71082537" w:rsidR="00A00F04" w:rsidRDefault="008F5D56" w:rsidP="008F5D56">
      <w:pPr>
        <w:spacing w:after="0" w:line="240" w:lineRule="auto"/>
        <w:ind w:left="720"/>
        <w:jc w:val="center"/>
        <w:rPr>
          <w:rFonts w:ascii="Constantia" w:eastAsia="Times New Roman" w:hAnsi="Constantia" w:cs="Times New Roman"/>
          <w:sz w:val="24"/>
          <w:szCs w:val="24"/>
        </w:rPr>
      </w:pPr>
      <w:r>
        <w:rPr>
          <w:rFonts w:ascii="Lucida Sans" w:hAnsi="Lucida Sans"/>
          <w:b/>
          <w:bCs/>
          <w:color w:val="333333"/>
          <w:kern w:val="36"/>
          <w:sz w:val="36"/>
          <w:szCs w:val="36"/>
          <w:lang w:val="en"/>
        </w:rPr>
        <w:t>Click on Bookshelf.</w:t>
      </w:r>
    </w:p>
    <w:p w14:paraId="47679E9D" w14:textId="77777777" w:rsidR="00095F0A" w:rsidRPr="00970E8B" w:rsidRDefault="00095F0A" w:rsidP="00FA5836">
      <w:pPr>
        <w:spacing w:after="0" w:line="240" w:lineRule="auto"/>
        <w:ind w:firstLine="720"/>
        <w:jc w:val="both"/>
        <w:rPr>
          <w:rFonts w:ascii="Constantia" w:eastAsia="Times New Roman" w:hAnsi="Constantia" w:cs="Times New Roman"/>
          <w:b/>
          <w:sz w:val="28"/>
          <w:szCs w:val="28"/>
        </w:rPr>
      </w:pPr>
    </w:p>
    <w:p w14:paraId="6D3CB8C9" w14:textId="77777777" w:rsidR="00FA5836" w:rsidRPr="00095F0A" w:rsidRDefault="00970E8B" w:rsidP="00095F0A">
      <w:pPr>
        <w:pStyle w:val="ListParagraph"/>
        <w:numPr>
          <w:ilvl w:val="1"/>
          <w:numId w:val="6"/>
        </w:numPr>
        <w:spacing w:after="0" w:line="240" w:lineRule="auto"/>
        <w:jc w:val="both"/>
        <w:rPr>
          <w:rFonts w:ascii="Constantia" w:eastAsia="Times New Roman" w:hAnsi="Constantia" w:cs="Times New Roman"/>
          <w:sz w:val="24"/>
          <w:szCs w:val="24"/>
        </w:rPr>
      </w:pPr>
      <w:proofErr w:type="spellStart"/>
      <w:r w:rsidRPr="00095F0A">
        <w:rPr>
          <w:rFonts w:ascii="Constantia" w:eastAsia="Times New Roman" w:hAnsi="Constantia" w:cs="Times New Roman"/>
          <w:b/>
          <w:sz w:val="24"/>
          <w:szCs w:val="24"/>
        </w:rPr>
        <w:t>MYI</w:t>
      </w:r>
      <w:r w:rsidR="00FB62E8" w:rsidRPr="00095F0A">
        <w:rPr>
          <w:rFonts w:ascii="Constantia" w:eastAsia="Times New Roman" w:hAnsi="Constantia" w:cs="Times New Roman"/>
          <w:b/>
          <w:sz w:val="24"/>
          <w:szCs w:val="24"/>
        </w:rPr>
        <w:t>TLab</w:t>
      </w:r>
      <w:proofErr w:type="spellEnd"/>
      <w:r w:rsidR="00FB62E8" w:rsidRPr="00095F0A">
        <w:rPr>
          <w:rFonts w:ascii="Constantia" w:eastAsia="Times New Roman" w:hAnsi="Constantia" w:cs="Times New Roman"/>
          <w:sz w:val="24"/>
          <w:szCs w:val="24"/>
        </w:rPr>
        <w:t xml:space="preserve"> </w:t>
      </w:r>
      <w:r w:rsidR="00EE5548">
        <w:rPr>
          <w:rFonts w:ascii="Constantia" w:eastAsia="Times New Roman" w:hAnsi="Constantia" w:cs="Times New Roman"/>
          <w:sz w:val="24"/>
          <w:szCs w:val="24"/>
        </w:rPr>
        <w:t>(</w:t>
      </w:r>
      <w:r w:rsidR="00EE5548" w:rsidRPr="00095F0A">
        <w:rPr>
          <w:rFonts w:ascii="Constantia" w:eastAsia="Times New Roman" w:hAnsi="Constantia" w:cs="Times New Roman"/>
          <w:sz w:val="24"/>
          <w:szCs w:val="24"/>
        </w:rPr>
        <w:t>simulated</w:t>
      </w:r>
      <w:r w:rsidR="00095F0A" w:rsidRPr="00095F0A">
        <w:rPr>
          <w:rFonts w:ascii="Constantia" w:eastAsia="Times New Roman" w:hAnsi="Constantia" w:cs="Times New Roman"/>
          <w:sz w:val="24"/>
          <w:szCs w:val="24"/>
        </w:rPr>
        <w:t xml:space="preserve"> software) </w:t>
      </w:r>
      <w:r w:rsidR="00FB62E8" w:rsidRPr="00095F0A">
        <w:rPr>
          <w:rFonts w:ascii="Constantia" w:eastAsia="Times New Roman" w:hAnsi="Constantia" w:cs="Times New Roman"/>
          <w:sz w:val="24"/>
          <w:szCs w:val="24"/>
        </w:rPr>
        <w:t>will be used with the text</w:t>
      </w:r>
      <w:r w:rsidR="00095F0A" w:rsidRPr="00095F0A">
        <w:rPr>
          <w:rFonts w:ascii="Constantia" w:eastAsia="Times New Roman" w:hAnsi="Constantia" w:cs="Times New Roman"/>
          <w:sz w:val="24"/>
          <w:szCs w:val="24"/>
        </w:rPr>
        <w:t>book</w:t>
      </w:r>
      <w:r w:rsidR="00FB62E8" w:rsidRPr="00095F0A">
        <w:rPr>
          <w:rFonts w:ascii="Constantia" w:eastAsia="Times New Roman" w:hAnsi="Constantia" w:cs="Times New Roman"/>
          <w:sz w:val="24"/>
          <w:szCs w:val="24"/>
        </w:rPr>
        <w:t xml:space="preserve"> to complete all assignments</w:t>
      </w:r>
      <w:r w:rsidR="00FA5836" w:rsidRPr="00095F0A">
        <w:rPr>
          <w:rFonts w:ascii="Constantia" w:eastAsia="Times New Roman" w:hAnsi="Constantia" w:cs="Times New Roman"/>
          <w:sz w:val="24"/>
          <w:szCs w:val="24"/>
        </w:rPr>
        <w:t xml:space="preserve">.  </w:t>
      </w:r>
    </w:p>
    <w:p w14:paraId="4D89E95C" w14:textId="77777777" w:rsidR="00FA5836" w:rsidRPr="00095F0A" w:rsidRDefault="00FA5836" w:rsidP="00FA5836">
      <w:pPr>
        <w:spacing w:after="0" w:line="240" w:lineRule="auto"/>
        <w:ind w:left="720"/>
        <w:jc w:val="both"/>
        <w:rPr>
          <w:rFonts w:ascii="Constantia" w:eastAsia="Times New Roman" w:hAnsi="Constantia" w:cs="Times New Roman"/>
          <w:sz w:val="24"/>
          <w:szCs w:val="24"/>
        </w:rPr>
      </w:pPr>
    </w:p>
    <w:p w14:paraId="3ECA4F74" w14:textId="77777777" w:rsidR="00FA5836" w:rsidRPr="00095F0A" w:rsidRDefault="00FA5836" w:rsidP="00095F0A">
      <w:pPr>
        <w:pStyle w:val="ListParagraph"/>
        <w:numPr>
          <w:ilvl w:val="1"/>
          <w:numId w:val="6"/>
        </w:numPr>
        <w:spacing w:after="0" w:line="240" w:lineRule="auto"/>
        <w:jc w:val="both"/>
        <w:rPr>
          <w:rFonts w:ascii="Constantia" w:eastAsia="Times New Roman" w:hAnsi="Constantia" w:cs="Times New Roman"/>
          <w:sz w:val="24"/>
          <w:szCs w:val="24"/>
        </w:rPr>
      </w:pPr>
      <w:r w:rsidRPr="00095F0A">
        <w:rPr>
          <w:rFonts w:ascii="Constantia" w:eastAsia="Times New Roman" w:hAnsi="Constantia" w:cs="Times New Roman"/>
          <w:b/>
          <w:sz w:val="24"/>
          <w:szCs w:val="24"/>
        </w:rPr>
        <w:t>Other Resources:</w:t>
      </w:r>
      <w:r w:rsidRPr="00095F0A">
        <w:rPr>
          <w:rFonts w:ascii="Constantia" w:eastAsia="Times New Roman" w:hAnsi="Constantia" w:cs="Times New Roman"/>
          <w:sz w:val="24"/>
          <w:szCs w:val="24"/>
        </w:rPr>
        <w:t xml:space="preserve">  Online Study Guides will be used</w:t>
      </w:r>
    </w:p>
    <w:p w14:paraId="7256F798" w14:textId="77777777" w:rsidR="00FA5836" w:rsidRPr="00095F0A" w:rsidRDefault="00FA5836" w:rsidP="00095F0A">
      <w:pPr>
        <w:pStyle w:val="ListParagraph"/>
        <w:numPr>
          <w:ilvl w:val="2"/>
          <w:numId w:val="6"/>
        </w:numPr>
        <w:spacing w:after="0" w:line="240" w:lineRule="auto"/>
        <w:jc w:val="both"/>
        <w:rPr>
          <w:rFonts w:ascii="Constantia" w:eastAsia="Times New Roman" w:hAnsi="Constantia" w:cs="Times New Roman"/>
          <w:sz w:val="24"/>
          <w:szCs w:val="24"/>
        </w:rPr>
      </w:pPr>
      <w:r w:rsidRPr="00095F0A">
        <w:rPr>
          <w:rFonts w:ascii="Constantia" w:eastAsia="Times New Roman" w:hAnsi="Constantia" w:cs="Times New Roman"/>
          <w:sz w:val="24"/>
          <w:szCs w:val="24"/>
        </w:rPr>
        <w:t xml:space="preserve">Web address:  </w:t>
      </w:r>
      <w:hyperlink r:id="rId9" w:history="1">
        <w:r w:rsidRPr="00095F0A">
          <w:rPr>
            <w:rStyle w:val="Hyperlink"/>
            <w:rFonts w:ascii="Constantia" w:eastAsia="Times New Roman" w:hAnsi="Constantia" w:cs="Times New Roman"/>
            <w:sz w:val="24"/>
            <w:szCs w:val="24"/>
          </w:rPr>
          <w:t>www.pearsonhighered.com/go</w:t>
        </w:r>
      </w:hyperlink>
    </w:p>
    <w:p w14:paraId="0D6575FD" w14:textId="77777777" w:rsidR="00FA5836" w:rsidRDefault="00FA5836" w:rsidP="00095F0A">
      <w:pPr>
        <w:pStyle w:val="ListParagraph"/>
        <w:numPr>
          <w:ilvl w:val="2"/>
          <w:numId w:val="6"/>
        </w:numPr>
        <w:spacing w:after="0" w:line="240" w:lineRule="auto"/>
        <w:jc w:val="both"/>
        <w:rPr>
          <w:rFonts w:ascii="Constantia" w:eastAsia="Times New Roman" w:hAnsi="Constantia" w:cs="Times New Roman"/>
          <w:sz w:val="24"/>
          <w:szCs w:val="24"/>
        </w:rPr>
      </w:pPr>
      <w:r w:rsidRPr="00095F0A">
        <w:rPr>
          <w:rFonts w:ascii="Constantia" w:eastAsia="Times New Roman" w:hAnsi="Constantia" w:cs="Times New Roman"/>
          <w:sz w:val="24"/>
          <w:szCs w:val="24"/>
        </w:rPr>
        <w:t xml:space="preserve">PowerPoint presentation and Student Videos will be available in MYITLAB and in Canvas. </w:t>
      </w:r>
    </w:p>
    <w:p w14:paraId="086C1074" w14:textId="77777777" w:rsidR="00A00F04" w:rsidRPr="00095F0A" w:rsidRDefault="00A00F04" w:rsidP="00A00F04">
      <w:pPr>
        <w:pStyle w:val="ListParagraph"/>
        <w:spacing w:after="0" w:line="240" w:lineRule="auto"/>
        <w:ind w:left="2160"/>
        <w:jc w:val="both"/>
        <w:rPr>
          <w:rFonts w:ascii="Constantia" w:eastAsia="Times New Roman" w:hAnsi="Constantia" w:cs="Times New Roman"/>
          <w:sz w:val="24"/>
          <w:szCs w:val="24"/>
        </w:rPr>
      </w:pPr>
    </w:p>
    <w:p w14:paraId="34BFE5B1" w14:textId="77777777" w:rsidR="00FC5525" w:rsidRPr="00095F0A" w:rsidRDefault="00FC5525" w:rsidP="00FA5836">
      <w:pPr>
        <w:spacing w:after="0" w:line="240" w:lineRule="auto"/>
        <w:ind w:left="720"/>
        <w:jc w:val="both"/>
        <w:rPr>
          <w:rFonts w:ascii="Constantia" w:eastAsia="Times New Roman" w:hAnsi="Constantia" w:cs="Times New Roman"/>
          <w:sz w:val="24"/>
          <w:szCs w:val="24"/>
        </w:rPr>
      </w:pPr>
    </w:p>
    <w:p w14:paraId="40DB8FF1" w14:textId="77777777" w:rsidR="00FC5525" w:rsidRDefault="0011275D" w:rsidP="00FC5525">
      <w:pPr>
        <w:spacing w:after="0" w:line="240" w:lineRule="auto"/>
        <w:jc w:val="both"/>
        <w:rPr>
          <w:rFonts w:ascii="Constantia" w:eastAsia="Times New Roman" w:hAnsi="Constantia" w:cs="Times New Roman"/>
          <w:b/>
          <w:sz w:val="28"/>
          <w:szCs w:val="28"/>
        </w:rPr>
      </w:pPr>
      <w:r>
        <w:rPr>
          <w:rFonts w:ascii="Constantia" w:eastAsia="Times New Roman" w:hAnsi="Constantia" w:cs="Times New Roman"/>
          <w:b/>
          <w:sz w:val="28"/>
          <w:szCs w:val="28"/>
        </w:rPr>
        <w:t xml:space="preserve"> </w:t>
      </w:r>
      <w:r w:rsidR="00FC5525" w:rsidRPr="00FC5525">
        <w:rPr>
          <w:rFonts w:ascii="Constantia" w:eastAsia="Times New Roman" w:hAnsi="Constantia" w:cs="Times New Roman"/>
          <w:b/>
          <w:sz w:val="28"/>
          <w:szCs w:val="28"/>
        </w:rPr>
        <w:t>Outcome Competencies</w:t>
      </w:r>
      <w:r w:rsidR="00FC5525">
        <w:rPr>
          <w:rFonts w:ascii="Constantia" w:eastAsia="Times New Roman" w:hAnsi="Constantia" w:cs="Times New Roman"/>
          <w:b/>
          <w:sz w:val="28"/>
          <w:szCs w:val="28"/>
        </w:rPr>
        <w:t>:</w:t>
      </w:r>
    </w:p>
    <w:p w14:paraId="422DE5D2" w14:textId="77777777" w:rsidR="00516F7C" w:rsidRPr="00095F0A" w:rsidRDefault="00516F7C" w:rsidP="00516F7C">
      <w:pPr>
        <w:spacing w:after="0" w:line="240" w:lineRule="auto"/>
        <w:ind w:firstLine="720"/>
        <w:rPr>
          <w:rFonts w:ascii="Constantia" w:eastAsia="Times New Roman" w:hAnsi="Constantia" w:cs="Times New Roman"/>
          <w:sz w:val="24"/>
          <w:szCs w:val="24"/>
        </w:rPr>
      </w:pPr>
      <w:r w:rsidRPr="00095F0A">
        <w:rPr>
          <w:rFonts w:ascii="Constantia" w:eastAsia="Times New Roman" w:hAnsi="Constantia" w:cs="Times New Roman"/>
          <w:sz w:val="24"/>
          <w:szCs w:val="24"/>
        </w:rPr>
        <w:t>The SACS objectives for Computer Applications in Business and Industry are as follows:</w:t>
      </w:r>
    </w:p>
    <w:p w14:paraId="75D677E3" w14:textId="77777777" w:rsidR="00516F7C" w:rsidRPr="00095F0A" w:rsidRDefault="00516F7C" w:rsidP="00516F7C">
      <w:pPr>
        <w:spacing w:after="0" w:line="240" w:lineRule="auto"/>
        <w:rPr>
          <w:rFonts w:ascii="Constantia" w:eastAsia="Times New Roman" w:hAnsi="Constantia" w:cs="Times New Roman"/>
          <w:sz w:val="24"/>
          <w:szCs w:val="24"/>
        </w:rPr>
      </w:pPr>
    </w:p>
    <w:p w14:paraId="3FC22E0F" w14:textId="77777777" w:rsidR="00516F7C" w:rsidRPr="00095F0A" w:rsidRDefault="00516F7C" w:rsidP="00516F7C">
      <w:pPr>
        <w:numPr>
          <w:ilvl w:val="0"/>
          <w:numId w:val="4"/>
        </w:numPr>
        <w:spacing w:after="0" w:line="240" w:lineRule="auto"/>
        <w:rPr>
          <w:rFonts w:ascii="Constantia" w:eastAsia="Times New Roman" w:hAnsi="Constantia" w:cs="Times New Roman"/>
          <w:sz w:val="24"/>
          <w:szCs w:val="24"/>
        </w:rPr>
      </w:pPr>
      <w:r w:rsidRPr="00095F0A">
        <w:rPr>
          <w:rFonts w:ascii="Constantia" w:eastAsia="Times New Roman" w:hAnsi="Constantia" w:cs="Times New Roman"/>
          <w:sz w:val="24"/>
          <w:szCs w:val="24"/>
        </w:rPr>
        <w:t>The student will demonstrate an understanding of the components of an information system.</w:t>
      </w:r>
    </w:p>
    <w:p w14:paraId="176DD330" w14:textId="77777777" w:rsidR="00516F7C" w:rsidRPr="00095F0A" w:rsidRDefault="00516F7C" w:rsidP="00516F7C">
      <w:pPr>
        <w:numPr>
          <w:ilvl w:val="0"/>
          <w:numId w:val="4"/>
        </w:numPr>
        <w:spacing w:after="0" w:line="240" w:lineRule="auto"/>
        <w:rPr>
          <w:rFonts w:ascii="Constantia" w:eastAsia="Times New Roman" w:hAnsi="Constantia" w:cs="Times New Roman"/>
          <w:sz w:val="24"/>
          <w:szCs w:val="24"/>
        </w:rPr>
      </w:pPr>
      <w:r w:rsidRPr="00095F0A">
        <w:rPr>
          <w:rFonts w:ascii="Constantia" w:eastAsia="Times New Roman" w:hAnsi="Constantia" w:cs="Times New Roman"/>
          <w:sz w:val="24"/>
          <w:szCs w:val="24"/>
        </w:rPr>
        <w:t>The student will demonstrate the creation and use of spreadsheets for management objectives (Excel).</w:t>
      </w:r>
    </w:p>
    <w:p w14:paraId="6B4B94D4" w14:textId="77777777" w:rsidR="00516F7C" w:rsidRPr="00095F0A" w:rsidRDefault="00516F7C" w:rsidP="00516F7C">
      <w:pPr>
        <w:numPr>
          <w:ilvl w:val="0"/>
          <w:numId w:val="4"/>
        </w:numPr>
        <w:spacing w:after="0" w:line="240" w:lineRule="auto"/>
        <w:rPr>
          <w:rFonts w:ascii="Constantia" w:eastAsia="Times New Roman" w:hAnsi="Constantia" w:cs="Times New Roman"/>
          <w:sz w:val="24"/>
          <w:szCs w:val="24"/>
        </w:rPr>
      </w:pPr>
      <w:r w:rsidRPr="00095F0A">
        <w:rPr>
          <w:rFonts w:ascii="Constantia" w:eastAsia="Times New Roman" w:hAnsi="Constantia" w:cs="Times New Roman"/>
          <w:sz w:val="24"/>
          <w:szCs w:val="24"/>
        </w:rPr>
        <w:t>The student will demonstrate the creation and use of word processing for personal and professional objectives (Word).</w:t>
      </w:r>
    </w:p>
    <w:p w14:paraId="4D99724A" w14:textId="77777777" w:rsidR="00516F7C" w:rsidRPr="00095F0A" w:rsidRDefault="00516F7C" w:rsidP="00516F7C">
      <w:pPr>
        <w:numPr>
          <w:ilvl w:val="0"/>
          <w:numId w:val="4"/>
        </w:numPr>
        <w:spacing w:after="0" w:line="240" w:lineRule="auto"/>
        <w:rPr>
          <w:rFonts w:ascii="Constantia" w:eastAsia="Times New Roman" w:hAnsi="Constantia" w:cs="Times New Roman"/>
          <w:sz w:val="24"/>
          <w:szCs w:val="24"/>
        </w:rPr>
      </w:pPr>
      <w:r w:rsidRPr="00095F0A">
        <w:rPr>
          <w:rFonts w:ascii="Constantia" w:eastAsia="Times New Roman" w:hAnsi="Constantia" w:cs="Times New Roman"/>
          <w:sz w:val="24"/>
          <w:szCs w:val="24"/>
        </w:rPr>
        <w:t>The student will demonstrate the creation, use, and querying of a database management system (Access).</w:t>
      </w:r>
    </w:p>
    <w:p w14:paraId="12C262AB" w14:textId="77777777" w:rsidR="00516F7C" w:rsidRPr="00095F0A" w:rsidRDefault="00516F7C" w:rsidP="00516F7C">
      <w:pPr>
        <w:numPr>
          <w:ilvl w:val="0"/>
          <w:numId w:val="4"/>
        </w:numPr>
        <w:spacing w:after="0" w:line="240" w:lineRule="auto"/>
        <w:rPr>
          <w:rFonts w:ascii="Constantia" w:eastAsia="Times New Roman" w:hAnsi="Constantia" w:cs="Times New Roman"/>
          <w:sz w:val="24"/>
          <w:szCs w:val="24"/>
        </w:rPr>
      </w:pPr>
      <w:r w:rsidRPr="00095F0A">
        <w:rPr>
          <w:rFonts w:ascii="Constantia" w:eastAsia="Times New Roman" w:hAnsi="Constantia" w:cs="Times New Roman"/>
          <w:sz w:val="24"/>
          <w:szCs w:val="24"/>
        </w:rPr>
        <w:t>*The student will demonstrate the creation, use, and editing of a presentation graphics program (PowerPoint).</w:t>
      </w:r>
    </w:p>
    <w:p w14:paraId="464FEF2C" w14:textId="77777777" w:rsidR="00516F7C" w:rsidRPr="00095F0A" w:rsidRDefault="00516F7C" w:rsidP="00516F7C">
      <w:pPr>
        <w:spacing w:after="0" w:line="240" w:lineRule="auto"/>
        <w:rPr>
          <w:rFonts w:ascii="Constantia" w:eastAsia="Times New Roman" w:hAnsi="Constantia" w:cs="Times New Roman"/>
          <w:sz w:val="24"/>
          <w:szCs w:val="24"/>
        </w:rPr>
      </w:pPr>
    </w:p>
    <w:p w14:paraId="0397358B" w14:textId="77777777" w:rsidR="00516F7C" w:rsidRPr="00095F0A" w:rsidRDefault="00516F7C" w:rsidP="00516F7C">
      <w:pPr>
        <w:spacing w:after="0" w:line="240" w:lineRule="auto"/>
        <w:ind w:left="720"/>
        <w:rPr>
          <w:rFonts w:ascii="Constantia" w:eastAsia="Times New Roman" w:hAnsi="Constantia" w:cs="Times New Roman"/>
          <w:sz w:val="24"/>
          <w:szCs w:val="24"/>
        </w:rPr>
      </w:pPr>
      <w:r w:rsidRPr="00095F0A">
        <w:rPr>
          <w:rFonts w:ascii="Constantia" w:eastAsia="Times New Roman" w:hAnsi="Constantia" w:cs="Times New Roman"/>
          <w:sz w:val="24"/>
          <w:szCs w:val="24"/>
        </w:rPr>
        <w:t xml:space="preserve">All objectives will be completed through the use of the Microsoft Office </w:t>
      </w:r>
      <w:r w:rsidR="00591717">
        <w:rPr>
          <w:rFonts w:ascii="Constantia" w:eastAsia="Times New Roman" w:hAnsi="Constantia" w:cs="Times New Roman"/>
          <w:sz w:val="24"/>
          <w:szCs w:val="24"/>
        </w:rPr>
        <w:t>100</w:t>
      </w:r>
      <w:r w:rsidRPr="00095F0A">
        <w:rPr>
          <w:rFonts w:ascii="Constantia" w:eastAsia="Times New Roman" w:hAnsi="Constantia" w:cs="Times New Roman"/>
          <w:sz w:val="24"/>
          <w:szCs w:val="24"/>
        </w:rPr>
        <w:t>1</w:t>
      </w:r>
      <w:r>
        <w:rPr>
          <w:rFonts w:ascii="Constantia" w:eastAsia="Times New Roman" w:hAnsi="Constantia" w:cs="Times New Roman"/>
          <w:sz w:val="24"/>
          <w:szCs w:val="24"/>
        </w:rPr>
        <w:t>3</w:t>
      </w:r>
      <w:r w:rsidRPr="00095F0A">
        <w:rPr>
          <w:rFonts w:ascii="Constantia" w:eastAsia="Times New Roman" w:hAnsi="Constantia" w:cs="Times New Roman"/>
          <w:sz w:val="24"/>
          <w:szCs w:val="24"/>
        </w:rPr>
        <w:t xml:space="preserve"> – Word, Excel, Access, and PowerPoint.</w:t>
      </w:r>
    </w:p>
    <w:p w14:paraId="5AEDBEB5" w14:textId="77777777" w:rsidR="00516F7C" w:rsidRPr="00095F0A" w:rsidRDefault="00516F7C" w:rsidP="00516F7C">
      <w:pPr>
        <w:spacing w:after="0" w:line="240" w:lineRule="auto"/>
        <w:rPr>
          <w:rFonts w:ascii="Constantia" w:eastAsia="Times New Roman" w:hAnsi="Constantia" w:cs="Times New Roman"/>
          <w:sz w:val="24"/>
          <w:szCs w:val="24"/>
        </w:rPr>
      </w:pPr>
    </w:p>
    <w:p w14:paraId="6DB9FBD8" w14:textId="77777777" w:rsidR="00516F7C" w:rsidRDefault="00516F7C" w:rsidP="00516F7C">
      <w:pPr>
        <w:spacing w:after="0" w:line="240" w:lineRule="auto"/>
        <w:ind w:firstLine="720"/>
        <w:rPr>
          <w:rFonts w:ascii="Constantia" w:eastAsia="Times New Roman" w:hAnsi="Constantia" w:cs="Times New Roman"/>
          <w:sz w:val="24"/>
          <w:szCs w:val="24"/>
        </w:rPr>
      </w:pPr>
      <w:r w:rsidRPr="00095F0A">
        <w:rPr>
          <w:rFonts w:ascii="Constantia" w:eastAsia="Times New Roman" w:hAnsi="Constantia" w:cs="Times New Roman"/>
          <w:sz w:val="24"/>
          <w:szCs w:val="24"/>
        </w:rPr>
        <w:t>*Supports the institutional competency of the effective use of technology.</w:t>
      </w:r>
    </w:p>
    <w:p w14:paraId="12FF825C" w14:textId="77777777" w:rsidR="00D244F6" w:rsidRDefault="00D244F6">
      <w:pPr>
        <w:rPr>
          <w:rFonts w:ascii="Constantia" w:eastAsia="Times New Roman" w:hAnsi="Constantia" w:cs="Times New Roman"/>
          <w:sz w:val="24"/>
          <w:szCs w:val="24"/>
        </w:rPr>
      </w:pPr>
      <w:r>
        <w:rPr>
          <w:rFonts w:ascii="Constantia" w:eastAsia="Times New Roman" w:hAnsi="Constantia" w:cs="Times New Roman"/>
          <w:sz w:val="24"/>
          <w:szCs w:val="24"/>
        </w:rPr>
        <w:br w:type="page"/>
      </w:r>
    </w:p>
    <w:p w14:paraId="6F38C4AF" w14:textId="77777777" w:rsidR="0011275D" w:rsidRDefault="0011275D" w:rsidP="00970E8B">
      <w:pPr>
        <w:spacing w:after="0" w:line="240" w:lineRule="auto"/>
        <w:rPr>
          <w:rFonts w:ascii="Constantia" w:eastAsia="Times New Roman" w:hAnsi="Constantia" w:cs="Times New Roman"/>
          <w:b/>
          <w:sz w:val="28"/>
          <w:szCs w:val="28"/>
        </w:rPr>
      </w:pPr>
      <w:r>
        <w:rPr>
          <w:rFonts w:ascii="Constantia" w:eastAsia="Times New Roman" w:hAnsi="Constantia" w:cs="Times New Roman"/>
          <w:b/>
          <w:sz w:val="28"/>
          <w:szCs w:val="28"/>
        </w:rPr>
        <w:lastRenderedPageBreak/>
        <w:t>Methods of Evaluation:</w:t>
      </w:r>
    </w:p>
    <w:p w14:paraId="6FDE4F6E" w14:textId="77777777" w:rsidR="00970E8B" w:rsidRPr="00970E8B" w:rsidRDefault="00970E8B" w:rsidP="00993934">
      <w:pPr>
        <w:spacing w:after="0" w:line="240" w:lineRule="auto"/>
        <w:rPr>
          <w:rFonts w:ascii="Times New Roman" w:eastAsia="Times New Roman" w:hAnsi="Times New Roman" w:cs="Times New Roman"/>
          <w:sz w:val="24"/>
          <w:szCs w:val="24"/>
        </w:rPr>
      </w:pPr>
      <w:r w:rsidRPr="00970E8B">
        <w:rPr>
          <w:rFonts w:ascii="Constantia" w:eastAsia="Times New Roman" w:hAnsi="Constantia" w:cs="Times New Roman"/>
          <w:b/>
          <w:sz w:val="28"/>
          <w:szCs w:val="28"/>
        </w:rPr>
        <w:t xml:space="preserve"> </w:t>
      </w:r>
      <w:r w:rsidRPr="00970E8B">
        <w:rPr>
          <w:rFonts w:ascii="Times New Roman" w:eastAsia="Times New Roman" w:hAnsi="Times New Roman" w:cs="Times New Roman"/>
          <w:sz w:val="24"/>
          <w:szCs w:val="24"/>
        </w:rPr>
        <w:t xml:space="preserve">  </w:t>
      </w:r>
    </w:p>
    <w:p w14:paraId="3E9A117E" w14:textId="77777777" w:rsidR="00970E8B" w:rsidRPr="00095F0A" w:rsidRDefault="00970E8B" w:rsidP="00970E8B">
      <w:pPr>
        <w:numPr>
          <w:ilvl w:val="1"/>
          <w:numId w:val="3"/>
        </w:numPr>
        <w:spacing w:after="0" w:line="240" w:lineRule="auto"/>
        <w:rPr>
          <w:rFonts w:ascii="Constantia" w:eastAsia="Times New Roman" w:hAnsi="Constantia" w:cs="Times New Roman"/>
          <w:sz w:val="24"/>
          <w:szCs w:val="24"/>
        </w:rPr>
      </w:pPr>
      <w:r w:rsidRPr="00011874">
        <w:rPr>
          <w:rFonts w:ascii="Constantia" w:eastAsia="Times New Roman" w:hAnsi="Constantia" w:cs="Times New Roman"/>
          <w:color w:val="FF0000"/>
          <w:sz w:val="24"/>
          <w:szCs w:val="24"/>
        </w:rPr>
        <w:t xml:space="preserve">There will be </w:t>
      </w:r>
      <w:r w:rsidR="00413B14" w:rsidRPr="00011874">
        <w:rPr>
          <w:rFonts w:ascii="Constantia" w:eastAsia="Times New Roman" w:hAnsi="Constantia" w:cs="Times New Roman"/>
          <w:color w:val="FF0000"/>
          <w:sz w:val="24"/>
          <w:szCs w:val="24"/>
        </w:rPr>
        <w:t xml:space="preserve">four </w:t>
      </w:r>
      <w:r w:rsidR="00516F7C" w:rsidRPr="00011874">
        <w:rPr>
          <w:rFonts w:ascii="Constantia" w:eastAsia="Times New Roman" w:hAnsi="Constantia" w:cs="Times New Roman"/>
          <w:color w:val="FF0000"/>
          <w:sz w:val="24"/>
          <w:szCs w:val="24"/>
        </w:rPr>
        <w:t xml:space="preserve">(4) </w:t>
      </w:r>
      <w:r w:rsidR="0049437C" w:rsidRPr="00011874">
        <w:rPr>
          <w:rFonts w:ascii="Constantia" w:eastAsia="Times New Roman" w:hAnsi="Constantia" w:cs="Times New Roman"/>
          <w:color w:val="FF0000"/>
          <w:sz w:val="24"/>
          <w:szCs w:val="24"/>
        </w:rPr>
        <w:t>U</w:t>
      </w:r>
      <w:r w:rsidRPr="00011874">
        <w:rPr>
          <w:rFonts w:ascii="Constantia" w:eastAsia="Times New Roman" w:hAnsi="Constantia" w:cs="Times New Roman"/>
          <w:color w:val="FF0000"/>
          <w:sz w:val="24"/>
          <w:szCs w:val="24"/>
        </w:rPr>
        <w:t xml:space="preserve">nit </w:t>
      </w:r>
      <w:r w:rsidR="0049437C" w:rsidRPr="00011874">
        <w:rPr>
          <w:rFonts w:ascii="Constantia" w:eastAsia="Times New Roman" w:hAnsi="Constantia" w:cs="Times New Roman"/>
          <w:color w:val="FF0000"/>
          <w:sz w:val="24"/>
          <w:szCs w:val="24"/>
        </w:rPr>
        <w:t>Exams</w:t>
      </w:r>
      <w:r w:rsidRPr="00011874">
        <w:rPr>
          <w:rFonts w:ascii="Constantia" w:eastAsia="Times New Roman" w:hAnsi="Constantia" w:cs="Times New Roman"/>
          <w:color w:val="FF0000"/>
          <w:sz w:val="24"/>
          <w:szCs w:val="24"/>
        </w:rPr>
        <w:t xml:space="preserve">.  </w:t>
      </w:r>
      <w:r w:rsidR="00011874">
        <w:rPr>
          <w:rFonts w:ascii="Constantia" w:eastAsia="Times New Roman" w:hAnsi="Constantia" w:cs="Times New Roman"/>
          <w:sz w:val="24"/>
          <w:szCs w:val="24"/>
        </w:rPr>
        <w:t>The unit exams</w:t>
      </w:r>
      <w:r w:rsidRPr="00095F0A">
        <w:rPr>
          <w:rFonts w:ascii="Constantia" w:eastAsia="Times New Roman" w:hAnsi="Constantia" w:cs="Times New Roman"/>
          <w:sz w:val="24"/>
          <w:szCs w:val="24"/>
        </w:rPr>
        <w:t xml:space="preserve"> will consist of subjective and objective questions.  (multiple choice /true and false</w:t>
      </w:r>
      <w:r w:rsidR="00F5098D">
        <w:rPr>
          <w:rFonts w:ascii="Constantia" w:eastAsia="Times New Roman" w:hAnsi="Constantia" w:cs="Times New Roman"/>
          <w:sz w:val="24"/>
          <w:szCs w:val="24"/>
        </w:rPr>
        <w:t xml:space="preserve"> and computer applications</w:t>
      </w:r>
      <w:r w:rsidRPr="00095F0A">
        <w:rPr>
          <w:rFonts w:ascii="Constantia" w:eastAsia="Times New Roman" w:hAnsi="Constantia" w:cs="Times New Roman"/>
          <w:sz w:val="24"/>
          <w:szCs w:val="24"/>
        </w:rPr>
        <w:t xml:space="preserve">)  </w:t>
      </w:r>
      <w:r w:rsidR="0011275D" w:rsidRPr="00516F7C">
        <w:rPr>
          <w:rFonts w:ascii="Constantia" w:eastAsia="Times New Roman" w:hAnsi="Constantia" w:cs="Times New Roman"/>
          <w:color w:val="FF0000"/>
          <w:sz w:val="24"/>
          <w:szCs w:val="24"/>
          <w:u w:val="single"/>
        </w:rPr>
        <w:t xml:space="preserve">A </w:t>
      </w:r>
      <w:r w:rsidRPr="00516F7C">
        <w:rPr>
          <w:rFonts w:ascii="Constantia" w:eastAsia="Times New Roman" w:hAnsi="Constantia" w:cs="Times New Roman"/>
          <w:color w:val="FF0000"/>
          <w:sz w:val="24"/>
          <w:szCs w:val="24"/>
          <w:u w:val="single"/>
        </w:rPr>
        <w:t>Final Exam is required</w:t>
      </w:r>
      <w:r w:rsidR="002264CC">
        <w:rPr>
          <w:rFonts w:ascii="Constantia" w:eastAsia="Times New Roman" w:hAnsi="Constantia" w:cs="Times New Roman"/>
          <w:sz w:val="24"/>
          <w:szCs w:val="24"/>
        </w:rPr>
        <w:t xml:space="preserve"> which will involve comprehensive material from the course.</w:t>
      </w:r>
    </w:p>
    <w:p w14:paraId="379DE338" w14:textId="77777777" w:rsidR="00970E8B" w:rsidRPr="00095F0A" w:rsidRDefault="0049437C" w:rsidP="00970E8B">
      <w:pPr>
        <w:numPr>
          <w:ilvl w:val="1"/>
          <w:numId w:val="3"/>
        </w:numPr>
        <w:spacing w:after="0" w:line="240" w:lineRule="auto"/>
        <w:rPr>
          <w:rFonts w:ascii="Constantia" w:eastAsia="Times New Roman" w:hAnsi="Constantia" w:cs="Times New Roman"/>
          <w:sz w:val="24"/>
          <w:szCs w:val="24"/>
        </w:rPr>
      </w:pPr>
      <w:r>
        <w:rPr>
          <w:rFonts w:ascii="Constantia" w:eastAsia="Times New Roman" w:hAnsi="Constantia" w:cs="Times New Roman"/>
          <w:sz w:val="24"/>
          <w:szCs w:val="24"/>
        </w:rPr>
        <w:t>Exams</w:t>
      </w:r>
      <w:r w:rsidR="00970E8B" w:rsidRPr="00095F0A">
        <w:rPr>
          <w:rFonts w:ascii="Constantia" w:eastAsia="Times New Roman" w:hAnsi="Constantia" w:cs="Times New Roman"/>
          <w:sz w:val="24"/>
          <w:szCs w:val="24"/>
        </w:rPr>
        <w:t xml:space="preserve"> will count 90% toward final </w:t>
      </w:r>
      <w:r w:rsidR="00095F0A" w:rsidRPr="00095F0A">
        <w:rPr>
          <w:rFonts w:ascii="Constantia" w:eastAsia="Times New Roman" w:hAnsi="Constantia" w:cs="Times New Roman"/>
          <w:sz w:val="24"/>
          <w:szCs w:val="24"/>
        </w:rPr>
        <w:t>grade</w:t>
      </w:r>
      <w:r w:rsidR="00A640B1">
        <w:rPr>
          <w:rFonts w:ascii="Constantia" w:eastAsia="Times New Roman" w:hAnsi="Constantia" w:cs="Times New Roman"/>
          <w:sz w:val="24"/>
          <w:szCs w:val="24"/>
        </w:rPr>
        <w:t xml:space="preserve">.  </w:t>
      </w:r>
      <w:r w:rsidR="00970E8B" w:rsidRPr="00095F0A">
        <w:rPr>
          <w:rFonts w:ascii="Constantia" w:eastAsia="Times New Roman" w:hAnsi="Constantia" w:cs="Times New Roman"/>
          <w:sz w:val="24"/>
          <w:szCs w:val="24"/>
        </w:rPr>
        <w:t xml:space="preserve"> </w:t>
      </w:r>
      <w:r w:rsidR="0011275D" w:rsidRPr="00095F0A">
        <w:rPr>
          <w:rFonts w:ascii="Constantia" w:eastAsia="Times New Roman" w:hAnsi="Constantia" w:cs="Times New Roman"/>
          <w:sz w:val="24"/>
          <w:szCs w:val="24"/>
        </w:rPr>
        <w:t>MYITLAB Skill</w:t>
      </w:r>
      <w:r w:rsidR="00970E8B" w:rsidRPr="00095F0A">
        <w:rPr>
          <w:rFonts w:ascii="Constantia" w:eastAsia="Times New Roman" w:hAnsi="Constantia" w:cs="Times New Roman"/>
          <w:sz w:val="24"/>
          <w:szCs w:val="24"/>
        </w:rPr>
        <w:t xml:space="preserve"> Based </w:t>
      </w:r>
      <w:r w:rsidR="0011275D" w:rsidRPr="00095F0A">
        <w:rPr>
          <w:rFonts w:ascii="Constantia" w:eastAsia="Times New Roman" w:hAnsi="Constantia" w:cs="Times New Roman"/>
          <w:sz w:val="24"/>
          <w:szCs w:val="24"/>
        </w:rPr>
        <w:t>Training</w:t>
      </w:r>
      <w:r w:rsidR="00970E8B" w:rsidRPr="00095F0A">
        <w:rPr>
          <w:rFonts w:ascii="Constantia" w:eastAsia="Times New Roman" w:hAnsi="Constantia" w:cs="Times New Roman"/>
          <w:sz w:val="24"/>
          <w:szCs w:val="24"/>
        </w:rPr>
        <w:t xml:space="preserve"> and Skills </w:t>
      </w:r>
      <w:r w:rsidR="0011275D" w:rsidRPr="00095F0A">
        <w:rPr>
          <w:rFonts w:ascii="Constantia" w:eastAsia="Times New Roman" w:hAnsi="Constantia" w:cs="Times New Roman"/>
          <w:sz w:val="24"/>
          <w:szCs w:val="24"/>
        </w:rPr>
        <w:t xml:space="preserve">Based </w:t>
      </w:r>
      <w:r>
        <w:rPr>
          <w:rFonts w:ascii="Constantia" w:eastAsia="Times New Roman" w:hAnsi="Constantia" w:cs="Times New Roman"/>
          <w:sz w:val="24"/>
          <w:szCs w:val="24"/>
        </w:rPr>
        <w:t>Tests</w:t>
      </w:r>
      <w:r w:rsidR="00A640B1" w:rsidRPr="00095F0A">
        <w:rPr>
          <w:rFonts w:ascii="Constantia" w:eastAsia="Times New Roman" w:hAnsi="Constantia" w:cs="Times New Roman"/>
          <w:sz w:val="24"/>
          <w:szCs w:val="24"/>
        </w:rPr>
        <w:t xml:space="preserve"> along</w:t>
      </w:r>
      <w:r w:rsidR="0011275D" w:rsidRPr="00095F0A">
        <w:rPr>
          <w:rFonts w:ascii="Constantia" w:eastAsia="Times New Roman" w:hAnsi="Constantia" w:cs="Times New Roman"/>
          <w:sz w:val="24"/>
          <w:szCs w:val="24"/>
        </w:rPr>
        <w:t xml:space="preserve"> with Quizzes and Discussions </w:t>
      </w:r>
      <w:r w:rsidR="00970E8B" w:rsidRPr="00095F0A">
        <w:rPr>
          <w:rFonts w:ascii="Constantia" w:eastAsia="Times New Roman" w:hAnsi="Constantia" w:cs="Times New Roman"/>
          <w:sz w:val="24"/>
          <w:szCs w:val="24"/>
        </w:rPr>
        <w:t xml:space="preserve">will count 10%.  </w:t>
      </w:r>
    </w:p>
    <w:p w14:paraId="3F22AA05" w14:textId="77777777" w:rsidR="0011275D" w:rsidRPr="00095F0A" w:rsidRDefault="0011275D" w:rsidP="00970E8B">
      <w:pPr>
        <w:numPr>
          <w:ilvl w:val="1"/>
          <w:numId w:val="3"/>
        </w:numPr>
        <w:spacing w:after="0" w:line="240" w:lineRule="auto"/>
        <w:rPr>
          <w:rFonts w:ascii="Constantia" w:eastAsia="Times New Roman" w:hAnsi="Constantia" w:cs="Times New Roman"/>
          <w:sz w:val="24"/>
          <w:szCs w:val="24"/>
        </w:rPr>
      </w:pPr>
      <w:r w:rsidRPr="00095F0A">
        <w:rPr>
          <w:rFonts w:ascii="Constantia" w:eastAsia="Times New Roman" w:hAnsi="Constantia" w:cs="Times New Roman"/>
          <w:sz w:val="24"/>
          <w:szCs w:val="24"/>
        </w:rPr>
        <w:t>Students will have the opportunity to gain extra credit point from the Content Based Assessments in the textbook. S</w:t>
      </w:r>
      <w:r w:rsidR="0049201B">
        <w:rPr>
          <w:rFonts w:ascii="Constantia" w:eastAsia="Times New Roman" w:hAnsi="Constantia" w:cs="Times New Roman"/>
          <w:sz w:val="24"/>
          <w:szCs w:val="24"/>
        </w:rPr>
        <w:t>ee Assignment Guide in Syllabus for additional information.</w:t>
      </w:r>
    </w:p>
    <w:p w14:paraId="2FE15104" w14:textId="77777777" w:rsidR="0011275D" w:rsidRPr="0011275D" w:rsidRDefault="0011275D" w:rsidP="0011275D">
      <w:pPr>
        <w:spacing w:after="0" w:line="240" w:lineRule="auto"/>
        <w:ind w:left="1440"/>
        <w:rPr>
          <w:rFonts w:ascii="Times New Roman" w:eastAsia="Times New Roman" w:hAnsi="Times New Roman" w:cs="Times New Roman"/>
          <w:sz w:val="28"/>
          <w:szCs w:val="28"/>
        </w:rPr>
      </w:pPr>
    </w:p>
    <w:p w14:paraId="71EDE011" w14:textId="77777777" w:rsidR="0011275D" w:rsidRDefault="0011275D" w:rsidP="0011275D">
      <w:pPr>
        <w:spacing w:after="0" w:line="240" w:lineRule="auto"/>
        <w:rPr>
          <w:rFonts w:ascii="Constantia" w:eastAsia="Times New Roman" w:hAnsi="Constantia" w:cs="Times New Roman"/>
          <w:b/>
          <w:sz w:val="28"/>
          <w:szCs w:val="28"/>
        </w:rPr>
      </w:pPr>
      <w:r w:rsidRPr="00970E8B">
        <w:rPr>
          <w:rFonts w:ascii="Constantia" w:eastAsia="Times New Roman" w:hAnsi="Constantia" w:cs="Times New Roman"/>
          <w:b/>
          <w:sz w:val="28"/>
          <w:szCs w:val="28"/>
        </w:rPr>
        <w:t>Attendance:</w:t>
      </w:r>
    </w:p>
    <w:p w14:paraId="4DB9CF4E" w14:textId="77777777" w:rsidR="0011275D" w:rsidRPr="00970E8B" w:rsidRDefault="0011275D" w:rsidP="0011275D">
      <w:pPr>
        <w:spacing w:after="0" w:line="240" w:lineRule="auto"/>
        <w:rPr>
          <w:rFonts w:ascii="Constantia" w:eastAsia="Times New Roman" w:hAnsi="Constantia" w:cs="Times New Roman"/>
          <w:b/>
          <w:sz w:val="28"/>
          <w:szCs w:val="28"/>
        </w:rPr>
      </w:pPr>
    </w:p>
    <w:p w14:paraId="6C52C929" w14:textId="77777777" w:rsidR="0011275D" w:rsidRPr="00095F0A" w:rsidRDefault="0011275D" w:rsidP="0011275D">
      <w:pPr>
        <w:numPr>
          <w:ilvl w:val="0"/>
          <w:numId w:val="1"/>
        </w:numPr>
        <w:spacing w:after="0" w:line="240" w:lineRule="auto"/>
        <w:jc w:val="both"/>
        <w:rPr>
          <w:rFonts w:ascii="Constantia" w:eastAsia="Times New Roman" w:hAnsi="Constantia" w:cs="Times New Roman"/>
          <w:sz w:val="24"/>
          <w:szCs w:val="24"/>
        </w:rPr>
      </w:pPr>
      <w:r w:rsidRPr="00095F0A">
        <w:rPr>
          <w:rFonts w:ascii="Constantia" w:eastAsia="Times New Roman" w:hAnsi="Constantia" w:cs="Times New Roman"/>
          <w:sz w:val="24"/>
          <w:szCs w:val="24"/>
        </w:rPr>
        <w:t xml:space="preserve">The attendance/tardy/withdrawal policies are in the current Hinds Community College Handbook. </w:t>
      </w:r>
    </w:p>
    <w:p w14:paraId="3EFC2454" w14:textId="77777777" w:rsidR="0011275D" w:rsidRPr="00095F0A" w:rsidRDefault="0011275D" w:rsidP="0011275D">
      <w:pPr>
        <w:numPr>
          <w:ilvl w:val="0"/>
          <w:numId w:val="1"/>
        </w:numPr>
        <w:spacing w:after="0" w:line="240" w:lineRule="auto"/>
        <w:jc w:val="both"/>
        <w:rPr>
          <w:rFonts w:ascii="Constantia" w:eastAsia="Times New Roman" w:hAnsi="Constantia" w:cs="Times New Roman"/>
          <w:sz w:val="24"/>
          <w:szCs w:val="24"/>
        </w:rPr>
      </w:pPr>
      <w:r w:rsidRPr="00095F0A">
        <w:rPr>
          <w:rFonts w:ascii="Constantia" w:eastAsia="Times New Roman" w:hAnsi="Constantia" w:cs="Times New Roman"/>
          <w:sz w:val="24"/>
          <w:szCs w:val="24"/>
        </w:rPr>
        <w:t xml:space="preserve">If a student is absent from class and the absence is excused, the student should </w:t>
      </w:r>
      <w:r w:rsidR="00095F0A" w:rsidRPr="00095F0A">
        <w:rPr>
          <w:rFonts w:ascii="Constantia" w:eastAsia="Times New Roman" w:hAnsi="Constantia" w:cs="Times New Roman"/>
          <w:sz w:val="24"/>
          <w:szCs w:val="24"/>
        </w:rPr>
        <w:t xml:space="preserve">submit </w:t>
      </w:r>
      <w:r w:rsidRPr="00095F0A">
        <w:rPr>
          <w:rFonts w:ascii="Constantia" w:eastAsia="Times New Roman" w:hAnsi="Constantia" w:cs="Times New Roman"/>
          <w:sz w:val="24"/>
          <w:szCs w:val="24"/>
        </w:rPr>
        <w:t xml:space="preserve">to the instructor </w:t>
      </w:r>
      <w:r w:rsidR="00095F0A" w:rsidRPr="00095F0A">
        <w:rPr>
          <w:rFonts w:ascii="Constantia" w:eastAsia="Times New Roman" w:hAnsi="Constantia" w:cs="Times New Roman"/>
          <w:sz w:val="24"/>
          <w:szCs w:val="24"/>
        </w:rPr>
        <w:t xml:space="preserve">(immediately) an official document </w:t>
      </w:r>
      <w:r w:rsidRPr="00095F0A">
        <w:rPr>
          <w:rFonts w:ascii="Constantia" w:eastAsia="Times New Roman" w:hAnsi="Constantia" w:cs="Times New Roman"/>
          <w:sz w:val="24"/>
          <w:szCs w:val="24"/>
        </w:rPr>
        <w:t xml:space="preserve">disclosing the student’s name, the date of absence, and the reason for the absence. </w:t>
      </w:r>
    </w:p>
    <w:p w14:paraId="6A0A7CDC" w14:textId="77777777" w:rsidR="0011275D" w:rsidRPr="00095F0A" w:rsidRDefault="0011275D" w:rsidP="0011275D">
      <w:pPr>
        <w:numPr>
          <w:ilvl w:val="0"/>
          <w:numId w:val="1"/>
        </w:numPr>
        <w:spacing w:after="0" w:line="240" w:lineRule="auto"/>
        <w:jc w:val="both"/>
        <w:rPr>
          <w:rFonts w:ascii="Constantia" w:eastAsia="Times New Roman" w:hAnsi="Constantia" w:cs="Times New Roman"/>
          <w:sz w:val="24"/>
          <w:szCs w:val="24"/>
        </w:rPr>
      </w:pPr>
      <w:r w:rsidRPr="00095F0A">
        <w:rPr>
          <w:rFonts w:ascii="Constantia" w:eastAsia="Times New Roman" w:hAnsi="Constantia" w:cs="Times New Roman"/>
          <w:sz w:val="24"/>
          <w:szCs w:val="24"/>
        </w:rPr>
        <w:t xml:space="preserve">It is very important that students actively participate in each class. </w:t>
      </w:r>
      <w:r w:rsidR="0049201B">
        <w:rPr>
          <w:rFonts w:ascii="Constantia" w:eastAsia="Times New Roman" w:hAnsi="Constantia" w:cs="Times New Roman"/>
          <w:sz w:val="24"/>
          <w:szCs w:val="24"/>
        </w:rPr>
        <w:t xml:space="preserve">  </w:t>
      </w:r>
      <w:r w:rsidRPr="00095F0A">
        <w:rPr>
          <w:rFonts w:ascii="Constantia" w:eastAsia="Times New Roman" w:hAnsi="Constantia" w:cs="Times New Roman"/>
          <w:sz w:val="24"/>
          <w:szCs w:val="24"/>
        </w:rPr>
        <w:t xml:space="preserve">More than </w:t>
      </w:r>
      <w:r w:rsidR="002C7593">
        <w:rPr>
          <w:rFonts w:ascii="Constantia" w:eastAsia="Times New Roman" w:hAnsi="Constantia" w:cs="Times New Roman"/>
          <w:sz w:val="24"/>
          <w:szCs w:val="24"/>
        </w:rPr>
        <w:t>3</w:t>
      </w:r>
      <w:r w:rsidR="00095F0A" w:rsidRPr="00095F0A">
        <w:rPr>
          <w:rFonts w:ascii="Constantia" w:eastAsia="Times New Roman" w:hAnsi="Constantia" w:cs="Times New Roman"/>
          <w:sz w:val="24"/>
          <w:szCs w:val="24"/>
        </w:rPr>
        <w:t xml:space="preserve"> unexcused</w:t>
      </w:r>
      <w:r w:rsidRPr="00095F0A">
        <w:rPr>
          <w:rFonts w:ascii="Constantia" w:eastAsia="Times New Roman" w:hAnsi="Constantia" w:cs="Times New Roman"/>
          <w:sz w:val="24"/>
          <w:szCs w:val="24"/>
        </w:rPr>
        <w:t xml:space="preserve"> absences will result in an F.</w:t>
      </w:r>
    </w:p>
    <w:p w14:paraId="2F64F5AA" w14:textId="77777777" w:rsidR="0011275D" w:rsidRPr="0049201B" w:rsidRDefault="0011275D" w:rsidP="0011275D">
      <w:pPr>
        <w:numPr>
          <w:ilvl w:val="0"/>
          <w:numId w:val="1"/>
        </w:numPr>
        <w:spacing w:after="0" w:line="240" w:lineRule="auto"/>
        <w:jc w:val="both"/>
        <w:rPr>
          <w:rFonts w:ascii="Constantia" w:eastAsia="Times New Roman" w:hAnsi="Constantia" w:cs="Times New Roman"/>
          <w:b/>
          <w:sz w:val="24"/>
          <w:szCs w:val="24"/>
        </w:rPr>
      </w:pPr>
      <w:r w:rsidRPr="00095F0A">
        <w:rPr>
          <w:rFonts w:ascii="Constantia" w:eastAsia="Times New Roman" w:hAnsi="Constantia" w:cs="Times New Roman"/>
          <w:sz w:val="24"/>
          <w:szCs w:val="24"/>
        </w:rPr>
        <w:t xml:space="preserve">If a class is missed, it is the student’s responsibility to make up any missed assignments. </w:t>
      </w:r>
      <w:r w:rsidR="0049201B">
        <w:rPr>
          <w:rFonts w:ascii="Constantia" w:eastAsia="Times New Roman" w:hAnsi="Constantia" w:cs="Times New Roman"/>
          <w:sz w:val="24"/>
          <w:szCs w:val="24"/>
        </w:rPr>
        <w:t xml:space="preserve">Please contact the instructor if you have questions.  </w:t>
      </w:r>
      <w:r w:rsidR="0049201B">
        <w:rPr>
          <w:rFonts w:ascii="Constantia" w:eastAsia="Times New Roman" w:hAnsi="Constantia" w:cs="Times New Roman"/>
          <w:b/>
          <w:sz w:val="24"/>
          <w:szCs w:val="24"/>
        </w:rPr>
        <w:t xml:space="preserve">Only one </w:t>
      </w:r>
      <w:r w:rsidR="00851940">
        <w:rPr>
          <w:rFonts w:ascii="Constantia" w:eastAsia="Times New Roman" w:hAnsi="Constantia" w:cs="Times New Roman"/>
          <w:b/>
          <w:sz w:val="24"/>
          <w:szCs w:val="24"/>
        </w:rPr>
        <w:t xml:space="preserve">make up </w:t>
      </w:r>
      <w:r w:rsidR="0049201B">
        <w:rPr>
          <w:rFonts w:ascii="Constantia" w:eastAsia="Times New Roman" w:hAnsi="Constantia" w:cs="Times New Roman"/>
          <w:b/>
          <w:sz w:val="24"/>
          <w:szCs w:val="24"/>
        </w:rPr>
        <w:t>test will be allowed.</w:t>
      </w:r>
    </w:p>
    <w:p w14:paraId="4F314A42" w14:textId="77777777" w:rsidR="0011275D" w:rsidRPr="0049201B" w:rsidRDefault="0011275D" w:rsidP="0011275D">
      <w:pPr>
        <w:spacing w:after="0" w:line="240" w:lineRule="auto"/>
        <w:jc w:val="both"/>
        <w:rPr>
          <w:rFonts w:ascii="Times New Roman" w:eastAsia="Times New Roman" w:hAnsi="Times New Roman" w:cs="Times New Roman"/>
          <w:b/>
          <w:sz w:val="24"/>
          <w:szCs w:val="24"/>
        </w:rPr>
      </w:pPr>
    </w:p>
    <w:p w14:paraId="30FA951A" w14:textId="77777777" w:rsidR="0011275D" w:rsidRPr="0011275D" w:rsidRDefault="0011275D" w:rsidP="0011275D">
      <w:pPr>
        <w:pStyle w:val="ListParagraph"/>
        <w:spacing w:after="0" w:line="240" w:lineRule="auto"/>
        <w:rPr>
          <w:rFonts w:ascii="Times New Roman" w:eastAsia="Times New Roman" w:hAnsi="Times New Roman" w:cs="Times New Roman"/>
          <w:sz w:val="24"/>
          <w:szCs w:val="24"/>
        </w:rPr>
      </w:pPr>
    </w:p>
    <w:p w14:paraId="1836D918" w14:textId="77777777" w:rsidR="0011275D" w:rsidRDefault="0011275D" w:rsidP="00095F0A">
      <w:pPr>
        <w:spacing w:after="0" w:line="240" w:lineRule="auto"/>
        <w:rPr>
          <w:rFonts w:ascii="Constantia" w:eastAsia="Times New Roman" w:hAnsi="Constantia" w:cs="Times New Roman"/>
          <w:b/>
          <w:sz w:val="28"/>
          <w:szCs w:val="28"/>
        </w:rPr>
      </w:pPr>
      <w:r w:rsidRPr="00095F0A">
        <w:rPr>
          <w:rFonts w:ascii="Constantia" w:eastAsia="Times New Roman" w:hAnsi="Constantia" w:cs="Times New Roman"/>
          <w:b/>
          <w:sz w:val="28"/>
          <w:szCs w:val="28"/>
        </w:rPr>
        <w:t>Grading:</w:t>
      </w:r>
    </w:p>
    <w:p w14:paraId="0B332E9C" w14:textId="77777777" w:rsidR="0049201B" w:rsidRPr="0049201B" w:rsidRDefault="0049201B" w:rsidP="0049201B">
      <w:pPr>
        <w:pStyle w:val="ListParagraph"/>
        <w:spacing w:after="0" w:line="240" w:lineRule="auto"/>
        <w:ind w:firstLine="720"/>
        <w:jc w:val="both"/>
        <w:rPr>
          <w:rFonts w:ascii="Constantia" w:eastAsia="Times New Roman" w:hAnsi="Constantia" w:cs="Times New Roman"/>
          <w:sz w:val="24"/>
          <w:szCs w:val="24"/>
        </w:rPr>
      </w:pPr>
      <w:r w:rsidRPr="0049201B">
        <w:rPr>
          <w:rFonts w:ascii="Constantia" w:eastAsia="Times New Roman" w:hAnsi="Constantia" w:cs="Times New Roman"/>
          <w:sz w:val="24"/>
          <w:szCs w:val="24"/>
        </w:rPr>
        <w:t>A ten-point grading scale will be in effect for this class:</w:t>
      </w:r>
    </w:p>
    <w:p w14:paraId="458FD5B0" w14:textId="77777777" w:rsidR="0011275D" w:rsidRPr="0011275D" w:rsidRDefault="0011275D" w:rsidP="0011275D">
      <w:pPr>
        <w:pStyle w:val="ListParagraph"/>
        <w:spacing w:after="0" w:line="240" w:lineRule="auto"/>
        <w:jc w:val="both"/>
        <w:rPr>
          <w:rFonts w:ascii="Times New Roman" w:eastAsia="Times New Roman" w:hAnsi="Times New Roman" w:cs="Times New Roman"/>
          <w:sz w:val="24"/>
          <w:szCs w:val="24"/>
        </w:rPr>
      </w:pPr>
    </w:p>
    <w:p w14:paraId="3A059190" w14:textId="77777777" w:rsidR="0011275D" w:rsidRDefault="0011275D" w:rsidP="0011275D">
      <w:pPr>
        <w:pStyle w:val="ListParagraph"/>
        <w:spacing w:after="0" w:line="240" w:lineRule="auto"/>
        <w:jc w:val="both"/>
        <w:rPr>
          <w:rFonts w:ascii="Times New Roman" w:eastAsia="Times New Roman" w:hAnsi="Times New Roman" w:cs="Times New Roman"/>
          <w:b/>
          <w:sz w:val="28"/>
          <w:szCs w:val="28"/>
        </w:rPr>
      </w:pPr>
      <w:r w:rsidRPr="0011275D">
        <w:rPr>
          <w:rFonts w:ascii="Times New Roman" w:eastAsia="Times New Roman" w:hAnsi="Times New Roman" w:cs="Times New Roman"/>
          <w:b/>
          <w:sz w:val="28"/>
          <w:szCs w:val="28"/>
        </w:rPr>
        <w:t>90-100 = A;    80-89 = B;    70-79 = C;    60-69 = D;     59 and below = F</w:t>
      </w:r>
    </w:p>
    <w:p w14:paraId="02AE05E0" w14:textId="77777777" w:rsidR="00095F0A" w:rsidRDefault="00095F0A" w:rsidP="0011275D">
      <w:pPr>
        <w:pStyle w:val="ListParagraph"/>
        <w:spacing w:after="0" w:line="240" w:lineRule="auto"/>
        <w:jc w:val="both"/>
        <w:rPr>
          <w:rFonts w:ascii="Times New Roman" w:eastAsia="Times New Roman" w:hAnsi="Times New Roman" w:cs="Times New Roman"/>
          <w:b/>
          <w:sz w:val="28"/>
          <w:szCs w:val="28"/>
        </w:rPr>
      </w:pPr>
    </w:p>
    <w:p w14:paraId="69241D91" w14:textId="77777777" w:rsidR="0049201B" w:rsidRPr="0049201B" w:rsidRDefault="0049201B" w:rsidP="0049201B">
      <w:pPr>
        <w:pStyle w:val="ListParagraph"/>
        <w:numPr>
          <w:ilvl w:val="1"/>
          <w:numId w:val="3"/>
        </w:numPr>
        <w:spacing w:after="0" w:line="240" w:lineRule="auto"/>
        <w:jc w:val="both"/>
        <w:rPr>
          <w:rFonts w:ascii="Constantia" w:eastAsia="Times New Roman" w:hAnsi="Constantia" w:cs="Times New Roman"/>
          <w:b/>
          <w:sz w:val="24"/>
          <w:szCs w:val="24"/>
        </w:rPr>
      </w:pPr>
      <w:r w:rsidRPr="0049201B">
        <w:rPr>
          <w:rFonts w:ascii="Constantia" w:eastAsia="Times New Roman" w:hAnsi="Constantia" w:cs="Times New Roman"/>
          <w:sz w:val="24"/>
          <w:szCs w:val="24"/>
        </w:rPr>
        <w:t>If a</w:t>
      </w:r>
      <w:r w:rsidR="0057204D">
        <w:rPr>
          <w:rFonts w:ascii="Constantia" w:eastAsia="Times New Roman" w:hAnsi="Constantia" w:cs="Times New Roman"/>
          <w:sz w:val="24"/>
          <w:szCs w:val="24"/>
        </w:rPr>
        <w:t>n Exam</w:t>
      </w:r>
      <w:r w:rsidR="00516F7C">
        <w:rPr>
          <w:rFonts w:ascii="Constantia" w:eastAsia="Times New Roman" w:hAnsi="Constantia" w:cs="Times New Roman"/>
          <w:sz w:val="24"/>
          <w:szCs w:val="24"/>
        </w:rPr>
        <w:t xml:space="preserve"> is missed, one </w:t>
      </w:r>
      <w:r w:rsidR="00516F7C" w:rsidRPr="0049201B">
        <w:rPr>
          <w:rFonts w:ascii="Constantia" w:eastAsia="Times New Roman" w:hAnsi="Constantia" w:cs="Times New Roman"/>
          <w:sz w:val="24"/>
          <w:szCs w:val="24"/>
        </w:rPr>
        <w:t>make</w:t>
      </w:r>
      <w:r w:rsidRPr="0049201B">
        <w:rPr>
          <w:rFonts w:ascii="Constantia" w:eastAsia="Times New Roman" w:hAnsi="Constantia" w:cs="Times New Roman"/>
          <w:sz w:val="24"/>
          <w:szCs w:val="24"/>
        </w:rPr>
        <w:t xml:space="preserve"> up </w:t>
      </w:r>
      <w:r w:rsidR="00516F7C">
        <w:rPr>
          <w:rFonts w:ascii="Constantia" w:eastAsia="Times New Roman" w:hAnsi="Constantia" w:cs="Times New Roman"/>
          <w:sz w:val="24"/>
          <w:szCs w:val="24"/>
        </w:rPr>
        <w:t>will be allowed.</w:t>
      </w:r>
      <w:r w:rsidRPr="0049201B">
        <w:rPr>
          <w:rFonts w:ascii="Constantia" w:eastAsia="Times New Roman" w:hAnsi="Constantia" w:cs="Times New Roman"/>
          <w:sz w:val="24"/>
          <w:szCs w:val="24"/>
        </w:rPr>
        <w:t xml:space="preserve"> </w:t>
      </w:r>
      <w:r>
        <w:rPr>
          <w:rFonts w:ascii="Constantia" w:eastAsia="Times New Roman" w:hAnsi="Constantia" w:cs="Times New Roman"/>
          <w:b/>
          <w:sz w:val="24"/>
          <w:szCs w:val="24"/>
        </w:rPr>
        <w:t xml:space="preserve">Only </w:t>
      </w:r>
      <w:r w:rsidR="0049437C">
        <w:rPr>
          <w:rFonts w:ascii="Constantia" w:eastAsia="Times New Roman" w:hAnsi="Constantia" w:cs="Times New Roman"/>
          <w:b/>
          <w:sz w:val="24"/>
          <w:szCs w:val="24"/>
        </w:rPr>
        <w:t>one.</w:t>
      </w:r>
      <w:r w:rsidR="00516F7C">
        <w:rPr>
          <w:rFonts w:ascii="Constantia" w:eastAsia="Times New Roman" w:hAnsi="Constantia" w:cs="Times New Roman"/>
          <w:b/>
          <w:sz w:val="24"/>
          <w:szCs w:val="24"/>
        </w:rPr>
        <w:t xml:space="preserve">  Please make arrangements before the next Unit </w:t>
      </w:r>
      <w:r w:rsidR="0057204D">
        <w:rPr>
          <w:rFonts w:ascii="Constantia" w:eastAsia="Times New Roman" w:hAnsi="Constantia" w:cs="Times New Roman"/>
          <w:b/>
          <w:sz w:val="24"/>
          <w:szCs w:val="24"/>
        </w:rPr>
        <w:t>Exam</w:t>
      </w:r>
      <w:r w:rsidR="00516F7C">
        <w:rPr>
          <w:rFonts w:ascii="Constantia" w:eastAsia="Times New Roman" w:hAnsi="Constantia" w:cs="Times New Roman"/>
          <w:b/>
          <w:sz w:val="24"/>
          <w:szCs w:val="24"/>
        </w:rPr>
        <w:t>.</w:t>
      </w:r>
    </w:p>
    <w:p w14:paraId="298F308D" w14:textId="77777777" w:rsidR="0049201B" w:rsidRPr="0049201B" w:rsidRDefault="0049201B" w:rsidP="0049201B">
      <w:pPr>
        <w:spacing w:after="0" w:line="240" w:lineRule="auto"/>
        <w:jc w:val="both"/>
        <w:rPr>
          <w:rFonts w:ascii="Constantia" w:eastAsia="Times New Roman" w:hAnsi="Constantia" w:cs="Times New Roman"/>
          <w:b/>
          <w:sz w:val="24"/>
          <w:szCs w:val="24"/>
        </w:rPr>
      </w:pPr>
    </w:p>
    <w:p w14:paraId="754658C7" w14:textId="77777777" w:rsidR="004A20FF" w:rsidRDefault="004A20FF" w:rsidP="004A20FF">
      <w:pPr>
        <w:rPr>
          <w:rFonts w:ascii="Constantia" w:hAnsi="Constantia"/>
          <w:b/>
          <w:sz w:val="28"/>
          <w:szCs w:val="28"/>
        </w:rPr>
      </w:pPr>
      <w:r w:rsidRPr="00DE6E33">
        <w:rPr>
          <w:rFonts w:ascii="Constantia" w:hAnsi="Constantia"/>
          <w:b/>
          <w:sz w:val="28"/>
          <w:szCs w:val="28"/>
        </w:rPr>
        <w:t xml:space="preserve">Academic </w:t>
      </w:r>
      <w:r w:rsidR="0049201B">
        <w:rPr>
          <w:rFonts w:ascii="Constantia" w:hAnsi="Constantia"/>
          <w:b/>
          <w:sz w:val="28"/>
          <w:szCs w:val="28"/>
        </w:rPr>
        <w:t>H</w:t>
      </w:r>
      <w:r w:rsidRPr="00DE6E33">
        <w:rPr>
          <w:rFonts w:ascii="Constantia" w:hAnsi="Constantia"/>
          <w:b/>
          <w:sz w:val="28"/>
          <w:szCs w:val="28"/>
        </w:rPr>
        <w:t>onesty</w:t>
      </w:r>
      <w:r>
        <w:rPr>
          <w:rFonts w:ascii="Constantia" w:hAnsi="Constantia"/>
          <w:b/>
          <w:sz w:val="28"/>
          <w:szCs w:val="28"/>
        </w:rPr>
        <w:t>:</w:t>
      </w:r>
    </w:p>
    <w:p w14:paraId="26C8B60B" w14:textId="77777777" w:rsidR="00774C97" w:rsidRPr="00774C97" w:rsidRDefault="00774C97" w:rsidP="00774C97">
      <w:pPr>
        <w:pStyle w:val="BodyText2"/>
        <w:spacing w:after="0" w:line="240" w:lineRule="auto"/>
        <w:ind w:left="720"/>
        <w:rPr>
          <w:rFonts w:ascii="Constantia" w:hAnsi="Constantia"/>
          <w:szCs w:val="24"/>
        </w:rPr>
      </w:pPr>
      <w:r w:rsidRPr="00774C97">
        <w:rPr>
          <w:rFonts w:ascii="Constantia" w:hAnsi="Constantia"/>
          <w:szCs w:val="24"/>
        </w:rPr>
        <w:t xml:space="preserve">Students are expected to uphold the school’s standard of conduct relating to academic honesty. Students assume full responsibility for the content and integrity of the academic work they submit. The guiding principle of academic integrity shall be that a student's submitted work, examinations, reports, and projects must </w:t>
      </w:r>
      <w:r w:rsidRPr="00774C97">
        <w:rPr>
          <w:rFonts w:ascii="Constantia" w:hAnsi="Constantia"/>
          <w:szCs w:val="24"/>
        </w:rPr>
        <w:lastRenderedPageBreak/>
        <w:t>be that of the student's own work. Students shall be guilty of violating the honor code if they:</w:t>
      </w:r>
    </w:p>
    <w:p w14:paraId="7CFC7F43" w14:textId="77777777" w:rsidR="00774C97" w:rsidRPr="00774C97" w:rsidRDefault="0008380D" w:rsidP="00774C97">
      <w:pPr>
        <w:numPr>
          <w:ilvl w:val="0"/>
          <w:numId w:val="9"/>
        </w:numPr>
        <w:tabs>
          <w:tab w:val="clear" w:pos="360"/>
          <w:tab w:val="left" w:pos="1620"/>
          <w:tab w:val="left" w:pos="1710"/>
        </w:tabs>
        <w:spacing w:after="0" w:line="240" w:lineRule="auto"/>
        <w:ind w:left="1440" w:firstLine="0"/>
        <w:rPr>
          <w:rFonts w:ascii="Constantia" w:hAnsi="Constantia"/>
          <w:sz w:val="24"/>
          <w:szCs w:val="24"/>
        </w:rPr>
      </w:pPr>
      <w:r>
        <w:rPr>
          <w:rFonts w:ascii="Constantia" w:hAnsi="Constantia"/>
          <w:sz w:val="24"/>
          <w:szCs w:val="24"/>
        </w:rPr>
        <w:t xml:space="preserve"> </w:t>
      </w:r>
      <w:r w:rsidR="00A00F04" w:rsidRPr="00774C97">
        <w:rPr>
          <w:rFonts w:ascii="Constantia" w:hAnsi="Constantia"/>
          <w:sz w:val="24"/>
          <w:szCs w:val="24"/>
        </w:rPr>
        <w:t>Represent</w:t>
      </w:r>
      <w:r w:rsidR="00A00F04">
        <w:rPr>
          <w:rFonts w:ascii="Constantia" w:hAnsi="Constantia"/>
          <w:sz w:val="24"/>
          <w:szCs w:val="24"/>
        </w:rPr>
        <w:t xml:space="preserve">ing </w:t>
      </w:r>
      <w:r w:rsidR="00A00F04" w:rsidRPr="00774C97">
        <w:rPr>
          <w:rFonts w:ascii="Constantia" w:hAnsi="Constantia"/>
          <w:sz w:val="24"/>
          <w:szCs w:val="24"/>
        </w:rPr>
        <w:t>the</w:t>
      </w:r>
      <w:r w:rsidR="00774C97" w:rsidRPr="00774C97">
        <w:rPr>
          <w:rFonts w:ascii="Constantia" w:hAnsi="Constantia"/>
          <w:sz w:val="24"/>
          <w:szCs w:val="24"/>
        </w:rPr>
        <w:t xml:space="preserve"> work of others as </w:t>
      </w:r>
      <w:r w:rsidR="00A00F04">
        <w:rPr>
          <w:rFonts w:ascii="Constantia" w:hAnsi="Constantia"/>
          <w:sz w:val="24"/>
          <w:szCs w:val="24"/>
        </w:rPr>
        <w:t>your</w:t>
      </w:r>
      <w:r w:rsidR="00774C97" w:rsidRPr="00774C97">
        <w:rPr>
          <w:rFonts w:ascii="Constantia" w:hAnsi="Constantia"/>
          <w:sz w:val="24"/>
          <w:szCs w:val="24"/>
        </w:rPr>
        <w:t xml:space="preserve"> own.</w:t>
      </w:r>
    </w:p>
    <w:p w14:paraId="7DAB212D" w14:textId="77777777" w:rsidR="00774C97" w:rsidRPr="00774C97" w:rsidRDefault="0008380D" w:rsidP="00774C97">
      <w:pPr>
        <w:numPr>
          <w:ilvl w:val="0"/>
          <w:numId w:val="9"/>
        </w:numPr>
        <w:tabs>
          <w:tab w:val="clear" w:pos="360"/>
          <w:tab w:val="left" w:pos="1620"/>
          <w:tab w:val="left" w:pos="1710"/>
        </w:tabs>
        <w:spacing w:after="0" w:line="240" w:lineRule="auto"/>
        <w:ind w:left="1440" w:firstLine="0"/>
        <w:rPr>
          <w:rFonts w:ascii="Constantia" w:hAnsi="Constantia"/>
          <w:sz w:val="24"/>
          <w:szCs w:val="24"/>
        </w:rPr>
      </w:pPr>
      <w:r>
        <w:rPr>
          <w:rFonts w:ascii="Constantia" w:hAnsi="Constantia"/>
          <w:sz w:val="24"/>
          <w:szCs w:val="24"/>
        </w:rPr>
        <w:t xml:space="preserve"> </w:t>
      </w:r>
      <w:r w:rsidR="00774C97" w:rsidRPr="00774C97">
        <w:rPr>
          <w:rFonts w:ascii="Constantia" w:hAnsi="Constantia"/>
          <w:sz w:val="24"/>
          <w:szCs w:val="24"/>
        </w:rPr>
        <w:t>Use or obtain unauthorized assistance in any academic work.</w:t>
      </w:r>
    </w:p>
    <w:p w14:paraId="2924B4A9" w14:textId="77777777" w:rsidR="00774C97" w:rsidRPr="00774C97" w:rsidRDefault="0008380D" w:rsidP="00774C97">
      <w:pPr>
        <w:numPr>
          <w:ilvl w:val="0"/>
          <w:numId w:val="9"/>
        </w:numPr>
        <w:tabs>
          <w:tab w:val="clear" w:pos="360"/>
          <w:tab w:val="left" w:pos="1620"/>
          <w:tab w:val="left" w:pos="1710"/>
        </w:tabs>
        <w:spacing w:after="0" w:line="240" w:lineRule="auto"/>
        <w:ind w:left="1440" w:firstLine="0"/>
        <w:rPr>
          <w:rFonts w:ascii="Constantia" w:hAnsi="Constantia"/>
          <w:sz w:val="24"/>
          <w:szCs w:val="24"/>
        </w:rPr>
      </w:pPr>
      <w:r>
        <w:rPr>
          <w:rFonts w:ascii="Constantia" w:hAnsi="Constantia"/>
          <w:sz w:val="24"/>
          <w:szCs w:val="24"/>
        </w:rPr>
        <w:t xml:space="preserve"> </w:t>
      </w:r>
      <w:r w:rsidR="00774C97" w:rsidRPr="00774C97">
        <w:rPr>
          <w:rFonts w:ascii="Constantia" w:hAnsi="Constantia"/>
          <w:sz w:val="24"/>
          <w:szCs w:val="24"/>
        </w:rPr>
        <w:t>Give unauthorized assistance to other students.</w:t>
      </w:r>
    </w:p>
    <w:p w14:paraId="00336DDF" w14:textId="77777777" w:rsidR="00774C97" w:rsidRPr="00774C97" w:rsidRDefault="00774C97" w:rsidP="00774C97">
      <w:pPr>
        <w:numPr>
          <w:ilvl w:val="0"/>
          <w:numId w:val="9"/>
        </w:numPr>
        <w:tabs>
          <w:tab w:val="clear" w:pos="360"/>
          <w:tab w:val="left" w:pos="1620"/>
          <w:tab w:val="left" w:pos="1710"/>
        </w:tabs>
        <w:spacing w:after="0" w:line="240" w:lineRule="auto"/>
        <w:ind w:left="1440" w:firstLine="0"/>
        <w:rPr>
          <w:rFonts w:ascii="Constantia" w:hAnsi="Constantia"/>
          <w:sz w:val="24"/>
          <w:szCs w:val="24"/>
        </w:rPr>
      </w:pPr>
      <w:r w:rsidRPr="00774C97">
        <w:rPr>
          <w:rFonts w:ascii="Constantia" w:hAnsi="Constantia"/>
          <w:sz w:val="24"/>
          <w:szCs w:val="24"/>
        </w:rPr>
        <w:t>Modify, without instructor approval, an examination, paper, record, or report for the purpose of obtaining credit.</w:t>
      </w:r>
    </w:p>
    <w:p w14:paraId="500AB983" w14:textId="77777777" w:rsidR="00774C97" w:rsidRDefault="0008380D" w:rsidP="00774C97">
      <w:pPr>
        <w:numPr>
          <w:ilvl w:val="0"/>
          <w:numId w:val="9"/>
        </w:numPr>
        <w:tabs>
          <w:tab w:val="clear" w:pos="360"/>
          <w:tab w:val="left" w:pos="1620"/>
          <w:tab w:val="left" w:pos="1710"/>
        </w:tabs>
        <w:spacing w:after="0" w:line="240" w:lineRule="auto"/>
        <w:ind w:left="1440" w:firstLine="0"/>
        <w:rPr>
          <w:rFonts w:ascii="Constantia" w:hAnsi="Constantia"/>
          <w:sz w:val="24"/>
          <w:szCs w:val="24"/>
        </w:rPr>
      </w:pPr>
      <w:r>
        <w:rPr>
          <w:rFonts w:ascii="Constantia" w:hAnsi="Constantia"/>
          <w:sz w:val="24"/>
          <w:szCs w:val="24"/>
        </w:rPr>
        <w:t xml:space="preserve"> </w:t>
      </w:r>
      <w:r w:rsidR="00774C97" w:rsidRPr="00774C97">
        <w:rPr>
          <w:rFonts w:ascii="Constantia" w:hAnsi="Constantia"/>
          <w:sz w:val="24"/>
          <w:szCs w:val="24"/>
        </w:rPr>
        <w:t>Misrepresent the content of submitted work.</w:t>
      </w:r>
    </w:p>
    <w:p w14:paraId="467BA497" w14:textId="77777777" w:rsidR="00774C97" w:rsidRPr="00774C97" w:rsidRDefault="00774C97" w:rsidP="00442BA8">
      <w:pPr>
        <w:tabs>
          <w:tab w:val="left" w:pos="1620"/>
          <w:tab w:val="left" w:pos="1710"/>
        </w:tabs>
        <w:spacing w:after="0" w:line="240" w:lineRule="auto"/>
        <w:ind w:left="1440"/>
        <w:rPr>
          <w:rFonts w:ascii="Constantia" w:hAnsi="Constantia"/>
          <w:sz w:val="24"/>
          <w:szCs w:val="24"/>
        </w:rPr>
      </w:pPr>
    </w:p>
    <w:p w14:paraId="10662075" w14:textId="77777777" w:rsidR="00774C97" w:rsidRPr="00774C97" w:rsidRDefault="00774C97" w:rsidP="00774C97">
      <w:pPr>
        <w:ind w:left="720"/>
        <w:rPr>
          <w:rFonts w:ascii="Constantia" w:hAnsi="Constantia"/>
          <w:sz w:val="24"/>
          <w:szCs w:val="24"/>
        </w:rPr>
      </w:pPr>
      <w:r w:rsidRPr="00774C97">
        <w:rPr>
          <w:rFonts w:ascii="Constantia" w:hAnsi="Constantia"/>
          <w:sz w:val="24"/>
          <w:szCs w:val="24"/>
        </w:rPr>
        <w:t>The penalty for violating the honor code is severe. Any student violating the honor code is subject to the guidelines identified in the Student Handbook. If a student is unclear about whether a particular situation may constitute an honor code violation, the student should meet with the instructor to discuss the situation.</w:t>
      </w:r>
    </w:p>
    <w:p w14:paraId="38F7D5B0" w14:textId="77777777" w:rsidR="00774C97" w:rsidRDefault="00774C97" w:rsidP="00774C97">
      <w:pPr>
        <w:ind w:left="720"/>
        <w:rPr>
          <w:rFonts w:ascii="Constantia" w:hAnsi="Constantia"/>
          <w:sz w:val="24"/>
          <w:szCs w:val="24"/>
        </w:rPr>
      </w:pPr>
      <w:r w:rsidRPr="00774C97">
        <w:rPr>
          <w:rFonts w:ascii="Constantia" w:hAnsi="Constantia"/>
          <w:sz w:val="24"/>
          <w:szCs w:val="24"/>
        </w:rPr>
        <w:t>If a student is caught cheating or plagiarizing they will receive a zero for the assignment, possible failing of the course, and possible dismissal/suspension from school.</w:t>
      </w:r>
    </w:p>
    <w:p w14:paraId="16CD88B9" w14:textId="77777777" w:rsidR="00774C97" w:rsidRPr="00774C97" w:rsidRDefault="00774C97" w:rsidP="00774C97">
      <w:pPr>
        <w:ind w:left="360"/>
        <w:rPr>
          <w:rFonts w:ascii="Constantia" w:hAnsi="Constantia" w:cs="Calibri"/>
          <w:b/>
          <w:sz w:val="24"/>
          <w:szCs w:val="24"/>
        </w:rPr>
      </w:pPr>
      <w:r w:rsidRPr="00774C97">
        <w:rPr>
          <w:rFonts w:ascii="Constantia" w:hAnsi="Constantia" w:cs="Calibri"/>
          <w:b/>
          <w:sz w:val="24"/>
          <w:szCs w:val="24"/>
        </w:rPr>
        <w:t>TESTING</w:t>
      </w:r>
    </w:p>
    <w:p w14:paraId="6602D521" w14:textId="77777777" w:rsidR="00173695" w:rsidRDefault="00A00F04" w:rsidP="00774C97">
      <w:pPr>
        <w:numPr>
          <w:ilvl w:val="1"/>
          <w:numId w:val="7"/>
        </w:numPr>
        <w:spacing w:after="0" w:line="240" w:lineRule="auto"/>
        <w:rPr>
          <w:rFonts w:ascii="Constantia" w:hAnsi="Constantia" w:cs="Calibri"/>
          <w:sz w:val="24"/>
          <w:szCs w:val="24"/>
        </w:rPr>
      </w:pPr>
      <w:r>
        <w:rPr>
          <w:rFonts w:ascii="Constantia" w:hAnsi="Constantia" w:cs="Calibri"/>
          <w:sz w:val="24"/>
          <w:szCs w:val="24"/>
        </w:rPr>
        <w:t xml:space="preserve">There will be </w:t>
      </w:r>
      <w:r w:rsidR="0057204D" w:rsidRPr="00D244F6">
        <w:rPr>
          <w:rFonts w:ascii="Constantia" w:hAnsi="Constantia" w:cs="Calibri"/>
          <w:color w:val="548DD4" w:themeColor="text2" w:themeTint="99"/>
          <w:sz w:val="24"/>
          <w:szCs w:val="24"/>
        </w:rPr>
        <w:t>two</w:t>
      </w:r>
      <w:r w:rsidR="00173695">
        <w:rPr>
          <w:rFonts w:ascii="Constantia" w:hAnsi="Constantia" w:cs="Calibri"/>
          <w:sz w:val="24"/>
          <w:szCs w:val="24"/>
        </w:rPr>
        <w:t xml:space="preserve"> proctored exams and </w:t>
      </w:r>
      <w:r w:rsidR="0057204D" w:rsidRPr="00D244F6">
        <w:rPr>
          <w:rFonts w:ascii="Constantia" w:hAnsi="Constantia" w:cs="Calibri"/>
          <w:color w:val="548DD4" w:themeColor="text2" w:themeTint="99"/>
          <w:sz w:val="24"/>
          <w:szCs w:val="24"/>
        </w:rPr>
        <w:t>two</w:t>
      </w:r>
      <w:r w:rsidR="00173695">
        <w:rPr>
          <w:rFonts w:ascii="Constantia" w:hAnsi="Constantia" w:cs="Calibri"/>
          <w:sz w:val="24"/>
          <w:szCs w:val="24"/>
        </w:rPr>
        <w:t xml:space="preserve"> Canvas</w:t>
      </w:r>
      <w:r>
        <w:rPr>
          <w:rFonts w:ascii="Constantia" w:hAnsi="Constantia" w:cs="Calibri"/>
          <w:sz w:val="24"/>
          <w:szCs w:val="24"/>
        </w:rPr>
        <w:t xml:space="preserve"> </w:t>
      </w:r>
      <w:r w:rsidR="00D244F6">
        <w:rPr>
          <w:rFonts w:ascii="Constantia" w:hAnsi="Constantia" w:cs="Calibri"/>
          <w:sz w:val="24"/>
          <w:szCs w:val="24"/>
        </w:rPr>
        <w:t>/</w:t>
      </w:r>
      <w:r>
        <w:rPr>
          <w:rFonts w:ascii="Constantia" w:hAnsi="Constantia" w:cs="Calibri"/>
          <w:sz w:val="24"/>
          <w:szCs w:val="24"/>
        </w:rPr>
        <w:t xml:space="preserve"> </w:t>
      </w:r>
      <w:proofErr w:type="spellStart"/>
      <w:r>
        <w:rPr>
          <w:rFonts w:ascii="Constantia" w:hAnsi="Constantia" w:cs="Calibri"/>
          <w:sz w:val="24"/>
          <w:szCs w:val="24"/>
        </w:rPr>
        <w:t>MYITLab</w:t>
      </w:r>
      <w:proofErr w:type="spellEnd"/>
      <w:r w:rsidR="00173695">
        <w:rPr>
          <w:rFonts w:ascii="Constantia" w:hAnsi="Constantia" w:cs="Calibri"/>
          <w:sz w:val="24"/>
          <w:szCs w:val="24"/>
        </w:rPr>
        <w:t xml:space="preserve"> Exams</w:t>
      </w:r>
      <w:r w:rsidR="003D66A8">
        <w:rPr>
          <w:rFonts w:ascii="Constantia" w:hAnsi="Constantia" w:cs="Calibri"/>
          <w:sz w:val="24"/>
          <w:szCs w:val="24"/>
        </w:rPr>
        <w:t xml:space="preserve">. </w:t>
      </w:r>
    </w:p>
    <w:p w14:paraId="15B74E79" w14:textId="77777777" w:rsidR="00376EE2" w:rsidRDefault="00377FDB" w:rsidP="00774C97">
      <w:pPr>
        <w:numPr>
          <w:ilvl w:val="1"/>
          <w:numId w:val="7"/>
        </w:numPr>
        <w:spacing w:after="0" w:line="240" w:lineRule="auto"/>
        <w:rPr>
          <w:rFonts w:ascii="Constantia" w:hAnsi="Constantia" w:cs="Calibri"/>
          <w:sz w:val="24"/>
          <w:szCs w:val="24"/>
        </w:rPr>
      </w:pPr>
      <w:r>
        <w:rPr>
          <w:rFonts w:ascii="Constantia" w:hAnsi="Constantia" w:cs="Calibri"/>
          <w:sz w:val="24"/>
          <w:szCs w:val="24"/>
        </w:rPr>
        <w:t>Proctored</w:t>
      </w:r>
      <w:r w:rsidR="00771692">
        <w:rPr>
          <w:rFonts w:ascii="Constantia" w:hAnsi="Constantia" w:cs="Calibri"/>
          <w:sz w:val="24"/>
          <w:szCs w:val="24"/>
        </w:rPr>
        <w:t xml:space="preserve"> </w:t>
      </w:r>
      <w:r w:rsidR="0057204D">
        <w:rPr>
          <w:rFonts w:ascii="Constantia" w:hAnsi="Constantia" w:cs="Calibri"/>
          <w:sz w:val="24"/>
          <w:szCs w:val="24"/>
        </w:rPr>
        <w:t>Exam</w:t>
      </w:r>
      <w:r w:rsidR="00376EE2">
        <w:rPr>
          <w:rFonts w:ascii="Constantia" w:hAnsi="Constantia" w:cs="Calibri"/>
          <w:sz w:val="24"/>
          <w:szCs w:val="24"/>
        </w:rPr>
        <w:t xml:space="preserve"> Name: Unit </w:t>
      </w:r>
      <w:r w:rsidR="00A00F04">
        <w:rPr>
          <w:rFonts w:ascii="Constantia" w:hAnsi="Constantia" w:cs="Calibri"/>
          <w:sz w:val="24"/>
          <w:szCs w:val="24"/>
        </w:rPr>
        <w:t>2</w:t>
      </w:r>
      <w:r w:rsidR="00376EE2">
        <w:rPr>
          <w:rFonts w:ascii="Constantia" w:hAnsi="Constantia" w:cs="Calibri"/>
          <w:sz w:val="24"/>
          <w:szCs w:val="24"/>
        </w:rPr>
        <w:t xml:space="preserve">- </w:t>
      </w:r>
      <w:r w:rsidR="00A00F04">
        <w:rPr>
          <w:rFonts w:ascii="Constantia" w:hAnsi="Constantia" w:cs="Calibri"/>
          <w:sz w:val="24"/>
          <w:szCs w:val="24"/>
        </w:rPr>
        <w:t>WORD</w:t>
      </w:r>
      <w:r w:rsidR="0057204D">
        <w:rPr>
          <w:rFonts w:ascii="Constantia" w:hAnsi="Constantia" w:cs="Calibri"/>
          <w:sz w:val="24"/>
          <w:szCs w:val="24"/>
        </w:rPr>
        <w:t xml:space="preserve"> and Unit 3- EXCEL</w:t>
      </w:r>
    </w:p>
    <w:p w14:paraId="344A389F" w14:textId="77777777" w:rsidR="00B9718C" w:rsidRPr="00774C97" w:rsidRDefault="00B9718C" w:rsidP="00B9718C">
      <w:pPr>
        <w:numPr>
          <w:ilvl w:val="1"/>
          <w:numId w:val="7"/>
        </w:numPr>
        <w:spacing w:after="0" w:line="240" w:lineRule="auto"/>
        <w:rPr>
          <w:rFonts w:ascii="Constantia" w:hAnsi="Constantia" w:cs="Calibri"/>
          <w:sz w:val="24"/>
          <w:szCs w:val="24"/>
        </w:rPr>
      </w:pPr>
      <w:r>
        <w:rPr>
          <w:rFonts w:ascii="Constantia" w:hAnsi="Constantia" w:cs="Calibri"/>
          <w:sz w:val="24"/>
          <w:szCs w:val="24"/>
        </w:rPr>
        <w:t>All proctored exams must be taken through Smarter Proctoring.</w:t>
      </w:r>
    </w:p>
    <w:p w14:paraId="1E6AFC3D" w14:textId="77777777" w:rsidR="00B9718C" w:rsidRDefault="00B9718C" w:rsidP="00B9718C">
      <w:pPr>
        <w:spacing w:after="0" w:line="240" w:lineRule="auto"/>
        <w:ind w:left="1440"/>
        <w:rPr>
          <w:rFonts w:ascii="Constantia" w:hAnsi="Constantia" w:cs="Calibri"/>
          <w:sz w:val="24"/>
          <w:szCs w:val="24"/>
        </w:rPr>
      </w:pPr>
    </w:p>
    <w:p w14:paraId="095B66C9" w14:textId="77777777" w:rsidR="00806CF3" w:rsidRDefault="00806CF3" w:rsidP="00806CF3">
      <w:pPr>
        <w:spacing w:after="0" w:line="240" w:lineRule="auto"/>
        <w:ind w:left="1440"/>
        <w:rPr>
          <w:rFonts w:ascii="Constantia" w:hAnsi="Constantia" w:cs="Calibri"/>
          <w:sz w:val="24"/>
          <w:szCs w:val="24"/>
        </w:rPr>
      </w:pPr>
    </w:p>
    <w:p w14:paraId="1282F075" w14:textId="77777777" w:rsidR="00806CF3" w:rsidRPr="00806CF3" w:rsidRDefault="00806CF3" w:rsidP="00806CF3">
      <w:pPr>
        <w:spacing w:after="0" w:line="240" w:lineRule="auto"/>
        <w:rPr>
          <w:rFonts w:ascii="Constantia" w:hAnsi="Constantia" w:cs="Calibri"/>
          <w:b/>
          <w:sz w:val="24"/>
          <w:szCs w:val="24"/>
        </w:rPr>
      </w:pPr>
      <w:r>
        <w:rPr>
          <w:rFonts w:ascii="Constantia" w:hAnsi="Constantia" w:cs="Calibri"/>
          <w:sz w:val="24"/>
          <w:szCs w:val="24"/>
        </w:rPr>
        <w:tab/>
      </w:r>
    </w:p>
    <w:p w14:paraId="444F7E43" w14:textId="77777777" w:rsidR="00774C97" w:rsidRPr="00774C97" w:rsidRDefault="00774C97" w:rsidP="00173695">
      <w:pPr>
        <w:spacing w:after="0" w:line="240" w:lineRule="auto"/>
        <w:ind w:left="1440"/>
        <w:rPr>
          <w:rFonts w:ascii="Constantia" w:hAnsi="Constantia" w:cs="Calibri"/>
          <w:sz w:val="24"/>
          <w:szCs w:val="24"/>
        </w:rPr>
      </w:pPr>
    </w:p>
    <w:p w14:paraId="38ABAE4D" w14:textId="77777777" w:rsidR="00774C97" w:rsidRPr="00774C97" w:rsidRDefault="00774C97" w:rsidP="00774C97">
      <w:pPr>
        <w:ind w:left="360"/>
        <w:rPr>
          <w:rFonts w:ascii="Constantia" w:hAnsi="Constantia" w:cs="Calibri"/>
          <w:b/>
          <w:sz w:val="24"/>
          <w:szCs w:val="24"/>
        </w:rPr>
      </w:pPr>
      <w:r w:rsidRPr="00774C97">
        <w:rPr>
          <w:rFonts w:ascii="Constantia" w:hAnsi="Constantia" w:cs="Calibri"/>
          <w:b/>
          <w:sz w:val="24"/>
          <w:szCs w:val="24"/>
        </w:rPr>
        <w:t>ADA STATEMENT</w:t>
      </w:r>
    </w:p>
    <w:p w14:paraId="2D4A9145" w14:textId="77777777" w:rsidR="00774C97" w:rsidRPr="00774C97" w:rsidRDefault="00774C97" w:rsidP="00774C97">
      <w:pPr>
        <w:ind w:left="720" w:right="1050"/>
        <w:rPr>
          <w:rFonts w:ascii="Constantia" w:hAnsi="Constantia"/>
          <w:sz w:val="24"/>
          <w:szCs w:val="24"/>
        </w:rPr>
      </w:pPr>
      <w:r w:rsidRPr="00774C97">
        <w:rPr>
          <w:rFonts w:ascii="Constantia" w:hAnsi="Constantia"/>
          <w:sz w:val="24"/>
          <w:szCs w:val="24"/>
        </w:rPr>
        <w:t>Hinds Community College provides reasonable and appropriate accommodations for students with disabilities. Disability Services staff members verify eligibility for accommodations and work with eligible students who have self-identified and provided current documentation. Students with disabilities should schedule an appointment with the designated Disability Services staff member on their respective campus to establish a plan for reasonable, appropriate classroom accommodations.</w:t>
      </w:r>
    </w:p>
    <w:p w14:paraId="20B3E0FB" w14:textId="77777777" w:rsidR="00774C97" w:rsidRPr="00774C97" w:rsidRDefault="00774C97" w:rsidP="00774C97">
      <w:pPr>
        <w:numPr>
          <w:ilvl w:val="0"/>
          <w:numId w:val="8"/>
        </w:numPr>
        <w:spacing w:after="0" w:line="240" w:lineRule="auto"/>
        <w:ind w:left="1710" w:right="1050"/>
        <w:rPr>
          <w:rFonts w:ascii="Constantia" w:hAnsi="Constantia"/>
          <w:sz w:val="24"/>
          <w:szCs w:val="24"/>
        </w:rPr>
      </w:pPr>
      <w:r w:rsidRPr="00774C97">
        <w:rPr>
          <w:rFonts w:ascii="Constantia" w:hAnsi="Constantia"/>
          <w:b/>
          <w:bCs/>
          <w:sz w:val="24"/>
          <w:szCs w:val="24"/>
        </w:rPr>
        <w:t>Raymond Campus</w:t>
      </w:r>
      <w:r w:rsidRPr="00774C97">
        <w:rPr>
          <w:rFonts w:ascii="Constantia" w:hAnsi="Constantia"/>
          <w:sz w:val="24"/>
          <w:szCs w:val="24"/>
        </w:rPr>
        <w:t xml:space="preserve"> Mark Palmer 601.857.3646</w:t>
      </w:r>
    </w:p>
    <w:p w14:paraId="2FCAB9A7" w14:textId="77777777" w:rsidR="00774C97" w:rsidRPr="00774C97" w:rsidRDefault="00774C97" w:rsidP="00774C97">
      <w:pPr>
        <w:numPr>
          <w:ilvl w:val="0"/>
          <w:numId w:val="8"/>
        </w:numPr>
        <w:spacing w:after="0" w:line="240" w:lineRule="auto"/>
        <w:ind w:left="1710" w:right="1050"/>
        <w:rPr>
          <w:rFonts w:ascii="Constantia" w:hAnsi="Constantia"/>
          <w:sz w:val="24"/>
          <w:szCs w:val="24"/>
        </w:rPr>
      </w:pPr>
      <w:r w:rsidRPr="00774C97">
        <w:rPr>
          <w:rFonts w:ascii="Constantia" w:hAnsi="Constantia"/>
          <w:b/>
          <w:bCs/>
          <w:sz w:val="24"/>
          <w:szCs w:val="24"/>
        </w:rPr>
        <w:t xml:space="preserve">Rankin Campus </w:t>
      </w:r>
      <w:r w:rsidRPr="00774C97">
        <w:rPr>
          <w:rFonts w:ascii="Constantia" w:hAnsi="Constantia"/>
          <w:sz w:val="24"/>
          <w:szCs w:val="24"/>
        </w:rPr>
        <w:t>Carol McLaurin 601.936.5544</w:t>
      </w:r>
    </w:p>
    <w:p w14:paraId="0F41058D" w14:textId="77777777" w:rsidR="00774C97" w:rsidRPr="00774C97" w:rsidRDefault="00774C97" w:rsidP="00774C97">
      <w:pPr>
        <w:numPr>
          <w:ilvl w:val="0"/>
          <w:numId w:val="8"/>
        </w:numPr>
        <w:spacing w:after="0" w:line="240" w:lineRule="auto"/>
        <w:ind w:left="1710" w:right="1050"/>
        <w:rPr>
          <w:rFonts w:ascii="Constantia" w:hAnsi="Constantia"/>
          <w:sz w:val="24"/>
          <w:szCs w:val="24"/>
        </w:rPr>
      </w:pPr>
      <w:r w:rsidRPr="00774C97">
        <w:rPr>
          <w:rFonts w:ascii="Constantia" w:hAnsi="Constantia"/>
          <w:b/>
          <w:bCs/>
          <w:sz w:val="24"/>
          <w:szCs w:val="24"/>
        </w:rPr>
        <w:t>Jackson Campus – ATC</w:t>
      </w:r>
      <w:r w:rsidRPr="00774C97">
        <w:rPr>
          <w:rFonts w:ascii="Constantia" w:hAnsi="Constantia"/>
          <w:sz w:val="24"/>
          <w:szCs w:val="24"/>
        </w:rPr>
        <w:t xml:space="preserve"> Sherman Green 601.987.8148</w:t>
      </w:r>
    </w:p>
    <w:p w14:paraId="4C7EA972" w14:textId="77777777" w:rsidR="00774C97" w:rsidRPr="00774C97" w:rsidRDefault="00774C97" w:rsidP="00774C97">
      <w:pPr>
        <w:numPr>
          <w:ilvl w:val="0"/>
          <w:numId w:val="8"/>
        </w:numPr>
        <w:spacing w:after="0" w:line="240" w:lineRule="auto"/>
        <w:ind w:left="1710" w:right="1050"/>
        <w:rPr>
          <w:rFonts w:ascii="Constantia" w:hAnsi="Constantia"/>
          <w:sz w:val="24"/>
          <w:szCs w:val="24"/>
        </w:rPr>
      </w:pPr>
      <w:r w:rsidRPr="00774C97">
        <w:rPr>
          <w:rFonts w:ascii="Constantia" w:hAnsi="Constantia"/>
          <w:b/>
          <w:bCs/>
          <w:sz w:val="24"/>
          <w:szCs w:val="24"/>
        </w:rPr>
        <w:lastRenderedPageBreak/>
        <w:t>Jackson Campus – NAHC</w:t>
      </w:r>
      <w:r w:rsidRPr="00774C97">
        <w:rPr>
          <w:rFonts w:ascii="Constantia" w:hAnsi="Constantia"/>
          <w:sz w:val="24"/>
          <w:szCs w:val="24"/>
        </w:rPr>
        <w:t xml:space="preserve"> Student Services 601.376.4803</w:t>
      </w:r>
    </w:p>
    <w:p w14:paraId="32374F3C" w14:textId="77777777" w:rsidR="00774C97" w:rsidRPr="00774C97" w:rsidRDefault="00774C97" w:rsidP="00774C97">
      <w:pPr>
        <w:numPr>
          <w:ilvl w:val="0"/>
          <w:numId w:val="8"/>
        </w:numPr>
        <w:spacing w:after="0" w:line="240" w:lineRule="auto"/>
        <w:ind w:left="1710" w:right="1050"/>
        <w:rPr>
          <w:rFonts w:ascii="Constantia" w:hAnsi="Constantia"/>
          <w:sz w:val="24"/>
          <w:szCs w:val="24"/>
        </w:rPr>
      </w:pPr>
      <w:r w:rsidRPr="00774C97">
        <w:rPr>
          <w:rFonts w:ascii="Constantia" w:hAnsi="Constantia"/>
          <w:b/>
          <w:bCs/>
          <w:sz w:val="24"/>
          <w:szCs w:val="24"/>
        </w:rPr>
        <w:t>Utica Campus</w:t>
      </w:r>
      <w:r w:rsidRPr="00774C97">
        <w:rPr>
          <w:rFonts w:ascii="Constantia" w:hAnsi="Constantia"/>
          <w:sz w:val="24"/>
          <w:szCs w:val="24"/>
        </w:rPr>
        <w:t xml:space="preserve"> Michele </w:t>
      </w:r>
      <w:proofErr w:type="spellStart"/>
      <w:r w:rsidRPr="00774C97">
        <w:rPr>
          <w:rFonts w:ascii="Constantia" w:hAnsi="Constantia"/>
          <w:sz w:val="24"/>
          <w:szCs w:val="24"/>
        </w:rPr>
        <w:t>Bouldin</w:t>
      </w:r>
      <w:proofErr w:type="spellEnd"/>
      <w:r w:rsidRPr="00774C97">
        <w:rPr>
          <w:rFonts w:ascii="Constantia" w:hAnsi="Constantia"/>
          <w:sz w:val="24"/>
          <w:szCs w:val="24"/>
        </w:rPr>
        <w:t xml:space="preserve"> 601.885.7043</w:t>
      </w:r>
    </w:p>
    <w:p w14:paraId="0EE77BF4" w14:textId="77777777" w:rsidR="00774C97" w:rsidRPr="00774C97" w:rsidRDefault="00774C97" w:rsidP="00774C97">
      <w:pPr>
        <w:numPr>
          <w:ilvl w:val="0"/>
          <w:numId w:val="8"/>
        </w:numPr>
        <w:spacing w:after="0" w:line="240" w:lineRule="auto"/>
        <w:ind w:left="1710" w:right="1050"/>
        <w:rPr>
          <w:rFonts w:ascii="Constantia" w:hAnsi="Constantia"/>
          <w:i/>
          <w:iCs/>
          <w:sz w:val="24"/>
          <w:szCs w:val="24"/>
        </w:rPr>
      </w:pPr>
      <w:r w:rsidRPr="00774C97">
        <w:rPr>
          <w:rFonts w:ascii="Constantia" w:hAnsi="Constantia"/>
          <w:b/>
          <w:bCs/>
          <w:sz w:val="24"/>
          <w:szCs w:val="24"/>
        </w:rPr>
        <w:t>Vicksburg-Warren Campus</w:t>
      </w:r>
      <w:r w:rsidRPr="00774C97">
        <w:rPr>
          <w:rFonts w:ascii="Constantia" w:hAnsi="Constantia"/>
          <w:sz w:val="24"/>
          <w:szCs w:val="24"/>
        </w:rPr>
        <w:t xml:space="preserve"> Cooper </w:t>
      </w:r>
      <w:proofErr w:type="spellStart"/>
      <w:r w:rsidRPr="00774C97">
        <w:rPr>
          <w:rFonts w:ascii="Constantia" w:hAnsi="Constantia"/>
          <w:sz w:val="24"/>
          <w:szCs w:val="24"/>
        </w:rPr>
        <w:t>McCachren</w:t>
      </w:r>
      <w:proofErr w:type="spellEnd"/>
      <w:r w:rsidRPr="00774C97">
        <w:rPr>
          <w:rFonts w:ascii="Constantia" w:hAnsi="Constantia"/>
          <w:sz w:val="24"/>
          <w:szCs w:val="24"/>
        </w:rPr>
        <w:t xml:space="preserve"> 601.629.6807</w:t>
      </w:r>
    </w:p>
    <w:p w14:paraId="618AFA3C" w14:textId="77777777" w:rsidR="00774C97" w:rsidRPr="00774C97" w:rsidRDefault="00774C97" w:rsidP="00774C97">
      <w:pPr>
        <w:rPr>
          <w:rFonts w:ascii="Constantia" w:hAnsi="Constantia" w:cs="Calibri"/>
          <w:sz w:val="24"/>
          <w:szCs w:val="24"/>
        </w:rPr>
      </w:pPr>
    </w:p>
    <w:p w14:paraId="2BAEAB49" w14:textId="77777777" w:rsidR="00774C97" w:rsidRPr="00774C97" w:rsidRDefault="00774C97" w:rsidP="00774C97">
      <w:pPr>
        <w:pStyle w:val="Default"/>
        <w:rPr>
          <w:rFonts w:ascii="Constantia" w:hAnsi="Constantia"/>
          <w:b/>
        </w:rPr>
      </w:pPr>
      <w:r w:rsidRPr="00774C97">
        <w:rPr>
          <w:rFonts w:ascii="Constantia" w:hAnsi="Constantia"/>
          <w:b/>
        </w:rPr>
        <w:t>NON-DISCRIMINATION STATEMENT</w:t>
      </w:r>
    </w:p>
    <w:p w14:paraId="66EDE10A" w14:textId="77777777" w:rsidR="00774C97" w:rsidRPr="00774C97" w:rsidRDefault="00774C97" w:rsidP="00774C97">
      <w:pPr>
        <w:ind w:left="720" w:right="1050"/>
        <w:rPr>
          <w:rFonts w:ascii="Constantia" w:hAnsi="Constantia"/>
          <w:sz w:val="24"/>
          <w:szCs w:val="24"/>
        </w:rPr>
      </w:pPr>
      <w:r w:rsidRPr="00774C97">
        <w:rPr>
          <w:rFonts w:ascii="Constantia" w:hAnsi="Constantia"/>
          <w:sz w:val="24"/>
          <w:szCs w:val="24"/>
        </w:rPr>
        <w:t>Hinds Community College offers equal education and employment opportunities and does not discriminate on the basis of race, color, national origin, religion, sex, age, disability or veteran status in its programs and activities. The following person has been designated to handle inquiries regarding the non-discrimination policies: Dr. Debra Mays-Jackson, Vice President for the Utica and Vicksburg- Warren Campuses and Administrative Services, 34175 Hwy. 18, Utica, MS 39175; 601.885.7002.</w:t>
      </w:r>
    </w:p>
    <w:p w14:paraId="4EDF2E73" w14:textId="77777777" w:rsidR="00774C97" w:rsidRPr="00774C97" w:rsidRDefault="00774C97" w:rsidP="00774C97">
      <w:pPr>
        <w:pStyle w:val="Default"/>
        <w:rPr>
          <w:rFonts w:ascii="Constantia" w:hAnsi="Constantia" w:cs="Calibri"/>
        </w:rPr>
      </w:pPr>
      <w:r w:rsidRPr="00774C97">
        <w:rPr>
          <w:rFonts w:ascii="Constantia" w:hAnsi="Constantia" w:cs="Calibri"/>
        </w:rPr>
        <w:t xml:space="preserve">    </w:t>
      </w:r>
    </w:p>
    <w:p w14:paraId="6305C83E" w14:textId="77777777" w:rsidR="00774C97" w:rsidRPr="00774C97" w:rsidRDefault="00774C97" w:rsidP="00774C97">
      <w:pPr>
        <w:pStyle w:val="Default"/>
        <w:rPr>
          <w:rFonts w:ascii="Constantia" w:hAnsi="Constantia"/>
        </w:rPr>
      </w:pPr>
      <w:r w:rsidRPr="00774C97">
        <w:rPr>
          <w:rFonts w:ascii="Constantia" w:hAnsi="Constantia" w:cs="Calibri"/>
        </w:rPr>
        <w:t xml:space="preserve"> </w:t>
      </w:r>
      <w:r w:rsidRPr="00774C97">
        <w:rPr>
          <w:rFonts w:ascii="Constantia" w:hAnsi="Constantia" w:cs="Calibri"/>
          <w:b/>
        </w:rPr>
        <w:t>VIDEO SURVEILLANCE</w:t>
      </w:r>
    </w:p>
    <w:p w14:paraId="6FDFE3E3" w14:textId="77777777" w:rsidR="00774C97" w:rsidRPr="00774C97" w:rsidRDefault="00774C97" w:rsidP="00774C97">
      <w:pPr>
        <w:pStyle w:val="Default"/>
        <w:ind w:left="720"/>
        <w:rPr>
          <w:rFonts w:ascii="Constantia" w:hAnsi="Constantia"/>
        </w:rPr>
      </w:pPr>
      <w:r w:rsidRPr="00774C97">
        <w:rPr>
          <w:rFonts w:ascii="Constantia" w:hAnsi="Constantia"/>
        </w:rPr>
        <w:t>Hinds Community College utilizes Video Surveillance Cameras in order to enhance security and personal safety on its campuses. It has been determined that use of this equipment may prevent losses and aid in the law enforcement activities of the Hinds Campus Police. To ensure the protection of individual privacy rights in accordance with the law, a formal Policy on the Use and Installation of Video Surveillance Equipment has been written to standardize procedures for the installation of this type of equipment and the handling, viewing, retention, and destruction of recorded media. Under no circumstances shall the contents of any captured audio or video recordings be exploited for purposes of profit or commercial publication, nor shall recordings be publicly distributed except as may be required by law.</w:t>
      </w:r>
    </w:p>
    <w:p w14:paraId="7B3674D8" w14:textId="77777777" w:rsidR="00774C97" w:rsidRDefault="00774C97" w:rsidP="004A20FF">
      <w:pPr>
        <w:rPr>
          <w:rFonts w:ascii="Constantia" w:hAnsi="Constantia"/>
          <w:b/>
          <w:sz w:val="24"/>
          <w:szCs w:val="24"/>
        </w:rPr>
      </w:pPr>
    </w:p>
    <w:p w14:paraId="732D8C8F" w14:textId="77777777" w:rsidR="00143813" w:rsidRPr="000E2024" w:rsidRDefault="00143813" w:rsidP="00143813">
      <w:pPr>
        <w:shd w:val="clear" w:color="auto" w:fill="FFFFFF"/>
        <w:spacing w:after="150" w:line="300" w:lineRule="atLeast"/>
        <w:jc w:val="both"/>
        <w:rPr>
          <w:color w:val="333333"/>
          <w:sz w:val="28"/>
          <w:szCs w:val="28"/>
          <w:lang w:val="en"/>
        </w:rPr>
      </w:pPr>
      <w:r w:rsidRPr="000E2024">
        <w:rPr>
          <w:b/>
          <w:bCs/>
          <w:color w:val="333333"/>
          <w:sz w:val="28"/>
          <w:szCs w:val="28"/>
          <w:lang w:val="en"/>
        </w:rPr>
        <w:t xml:space="preserve"> Netiquette</w:t>
      </w:r>
      <w:r w:rsidR="00377FDB">
        <w:rPr>
          <w:b/>
          <w:bCs/>
          <w:color w:val="333333"/>
          <w:sz w:val="28"/>
          <w:szCs w:val="28"/>
          <w:lang w:val="en"/>
        </w:rPr>
        <w:t xml:space="preserve"> for Online Students</w:t>
      </w:r>
    </w:p>
    <w:p w14:paraId="35764129" w14:textId="77777777" w:rsidR="00143813" w:rsidRPr="000E2024" w:rsidRDefault="00143813" w:rsidP="00143813">
      <w:pPr>
        <w:shd w:val="clear" w:color="auto" w:fill="FFFFFF"/>
        <w:spacing w:after="150" w:line="300" w:lineRule="atLeast"/>
        <w:jc w:val="both"/>
        <w:rPr>
          <w:color w:val="333333"/>
          <w:sz w:val="28"/>
          <w:szCs w:val="28"/>
          <w:lang w:val="en"/>
        </w:rPr>
      </w:pPr>
      <w:r w:rsidRPr="000E2024">
        <w:rPr>
          <w:color w:val="333333"/>
          <w:sz w:val="28"/>
          <w:szCs w:val="28"/>
          <w:lang w:val="en"/>
        </w:rPr>
        <w:t>The term "netiquette" is a compound of the words "network" and "etiquette". It refers to acceptable codes of practice for interacting with others while online. In order to prevent misunderstandings and promote engaging and meaningful collaboration, extra care must be taken into how you express yourself in your written communication.</w:t>
      </w:r>
    </w:p>
    <w:p w14:paraId="14AE9B70" w14:textId="77777777" w:rsidR="00143813" w:rsidRPr="000E2024" w:rsidRDefault="00143813" w:rsidP="00143813">
      <w:pPr>
        <w:shd w:val="clear" w:color="auto" w:fill="FFFFFF"/>
        <w:spacing w:line="300" w:lineRule="atLeast"/>
        <w:jc w:val="center"/>
        <w:rPr>
          <w:color w:val="333333"/>
          <w:sz w:val="28"/>
          <w:szCs w:val="28"/>
          <w:lang w:val="en"/>
        </w:rPr>
      </w:pPr>
      <w:r w:rsidRPr="000E2024">
        <w:rPr>
          <w:b/>
          <w:bCs/>
          <w:color w:val="6699CC"/>
          <w:sz w:val="28"/>
          <w:szCs w:val="28"/>
          <w:lang w:val="en"/>
        </w:rPr>
        <w:t>How to Communicate</w:t>
      </w:r>
    </w:p>
    <w:p w14:paraId="098DCD7D" w14:textId="77777777" w:rsidR="00143813" w:rsidRPr="00143813" w:rsidRDefault="00143813" w:rsidP="00143813">
      <w:pPr>
        <w:numPr>
          <w:ilvl w:val="0"/>
          <w:numId w:val="13"/>
        </w:numPr>
        <w:shd w:val="clear" w:color="auto" w:fill="FFFFFF"/>
        <w:spacing w:before="100" w:beforeAutospacing="1" w:after="100" w:afterAutospacing="1" w:line="300" w:lineRule="atLeast"/>
        <w:ind w:left="375"/>
        <w:jc w:val="both"/>
        <w:rPr>
          <w:color w:val="333333"/>
          <w:sz w:val="24"/>
          <w:szCs w:val="24"/>
          <w:lang w:val="en"/>
        </w:rPr>
      </w:pPr>
      <w:r w:rsidRPr="00143813">
        <w:rPr>
          <w:b/>
          <w:bCs/>
          <w:color w:val="333333"/>
          <w:sz w:val="24"/>
          <w:szCs w:val="24"/>
          <w:lang w:val="en"/>
        </w:rPr>
        <w:lastRenderedPageBreak/>
        <w:t>Be professional</w:t>
      </w:r>
      <w:r w:rsidRPr="00143813">
        <w:rPr>
          <w:color w:val="333333"/>
          <w:sz w:val="24"/>
          <w:szCs w:val="24"/>
          <w:lang w:val="en"/>
        </w:rPr>
        <w:t xml:space="preserve"> as you communicate. Reread your written text before posting or emailing.  In much of the corporate world, writing in all caps is considered yelling and, therefore, is not acceptable in any online communication, nor is texting lingo.</w:t>
      </w:r>
    </w:p>
    <w:p w14:paraId="2010F7EC" w14:textId="77777777" w:rsidR="00143813" w:rsidRPr="00143813" w:rsidRDefault="00143813" w:rsidP="00143813">
      <w:pPr>
        <w:numPr>
          <w:ilvl w:val="0"/>
          <w:numId w:val="13"/>
        </w:numPr>
        <w:shd w:val="clear" w:color="auto" w:fill="FFFFFF"/>
        <w:spacing w:before="100" w:beforeAutospacing="1" w:after="100" w:afterAutospacing="1" w:line="300" w:lineRule="atLeast"/>
        <w:ind w:left="375"/>
        <w:jc w:val="both"/>
        <w:rPr>
          <w:color w:val="333333"/>
          <w:sz w:val="24"/>
          <w:szCs w:val="24"/>
          <w:lang w:val="en"/>
        </w:rPr>
      </w:pPr>
      <w:r w:rsidRPr="00143813">
        <w:rPr>
          <w:b/>
          <w:bCs/>
          <w:color w:val="333333"/>
          <w:sz w:val="24"/>
          <w:szCs w:val="24"/>
          <w:lang w:val="en"/>
        </w:rPr>
        <w:t>Be considerate</w:t>
      </w:r>
      <w:r w:rsidRPr="00143813">
        <w:rPr>
          <w:color w:val="333333"/>
          <w:sz w:val="24"/>
          <w:szCs w:val="24"/>
          <w:lang w:val="en"/>
        </w:rPr>
        <w:t>. Think about how your words affect others.</w:t>
      </w:r>
    </w:p>
    <w:p w14:paraId="4603E576" w14:textId="77777777" w:rsidR="00143813" w:rsidRPr="00143813" w:rsidRDefault="00143813" w:rsidP="00143813">
      <w:pPr>
        <w:numPr>
          <w:ilvl w:val="0"/>
          <w:numId w:val="13"/>
        </w:numPr>
        <w:shd w:val="clear" w:color="auto" w:fill="FFFFFF"/>
        <w:spacing w:before="100" w:beforeAutospacing="1" w:after="100" w:afterAutospacing="1" w:line="300" w:lineRule="atLeast"/>
        <w:ind w:left="375"/>
        <w:jc w:val="both"/>
        <w:rPr>
          <w:color w:val="333333"/>
          <w:sz w:val="24"/>
          <w:szCs w:val="24"/>
          <w:lang w:val="en"/>
        </w:rPr>
      </w:pPr>
      <w:r w:rsidRPr="00143813">
        <w:rPr>
          <w:b/>
          <w:bCs/>
          <w:color w:val="333333"/>
          <w:sz w:val="24"/>
          <w:szCs w:val="24"/>
          <w:lang w:val="en"/>
        </w:rPr>
        <w:t>Be respectful</w:t>
      </w:r>
      <w:r w:rsidRPr="00143813">
        <w:rPr>
          <w:color w:val="333333"/>
          <w:sz w:val="24"/>
          <w:szCs w:val="24"/>
          <w:lang w:val="en"/>
        </w:rPr>
        <w:t xml:space="preserve"> of the opinions of others and respect your instructor.</w:t>
      </w:r>
    </w:p>
    <w:p w14:paraId="1E86B9B5" w14:textId="77777777" w:rsidR="00143813" w:rsidRPr="00143813" w:rsidRDefault="00143813" w:rsidP="00143813">
      <w:pPr>
        <w:numPr>
          <w:ilvl w:val="0"/>
          <w:numId w:val="13"/>
        </w:numPr>
        <w:shd w:val="clear" w:color="auto" w:fill="FFFFFF"/>
        <w:spacing w:before="100" w:beforeAutospacing="1" w:after="100" w:afterAutospacing="1" w:line="300" w:lineRule="atLeast"/>
        <w:ind w:left="375"/>
        <w:jc w:val="both"/>
        <w:rPr>
          <w:color w:val="333333"/>
          <w:sz w:val="24"/>
          <w:szCs w:val="24"/>
          <w:lang w:val="en"/>
        </w:rPr>
      </w:pPr>
      <w:r w:rsidRPr="00143813">
        <w:rPr>
          <w:b/>
          <w:bCs/>
          <w:color w:val="333333"/>
          <w:sz w:val="24"/>
          <w:szCs w:val="24"/>
          <w:lang w:val="en"/>
        </w:rPr>
        <w:t>Be calm</w:t>
      </w:r>
      <w:r w:rsidRPr="00143813">
        <w:rPr>
          <w:color w:val="333333"/>
          <w:sz w:val="24"/>
          <w:szCs w:val="24"/>
          <w:lang w:val="en"/>
        </w:rPr>
        <w:t xml:space="preserve">. Try to keep your emotions out of class. </w:t>
      </w:r>
    </w:p>
    <w:p w14:paraId="5BC1FCFC" w14:textId="0D5C2055" w:rsidR="00143813" w:rsidRPr="008F5D56" w:rsidRDefault="00143813" w:rsidP="004D1CEE">
      <w:pPr>
        <w:numPr>
          <w:ilvl w:val="0"/>
          <w:numId w:val="13"/>
        </w:numPr>
        <w:shd w:val="clear" w:color="auto" w:fill="FFFFFF"/>
        <w:spacing w:before="100" w:beforeAutospacing="1" w:after="100" w:afterAutospacing="1" w:line="300" w:lineRule="atLeast"/>
        <w:ind w:left="375"/>
        <w:contextualSpacing/>
        <w:jc w:val="both"/>
        <w:rPr>
          <w:color w:val="333333"/>
          <w:sz w:val="24"/>
          <w:szCs w:val="24"/>
          <w:lang w:val="en"/>
        </w:rPr>
      </w:pPr>
      <w:r w:rsidRPr="008F5D56">
        <w:rPr>
          <w:b/>
          <w:bCs/>
          <w:color w:val="333333"/>
          <w:sz w:val="24"/>
          <w:szCs w:val="24"/>
          <w:lang w:val="en"/>
        </w:rPr>
        <w:t>Humor and sarcasm</w:t>
      </w:r>
      <w:r w:rsidRPr="008F5D56">
        <w:rPr>
          <w:color w:val="333333"/>
          <w:sz w:val="24"/>
          <w:szCs w:val="24"/>
          <w:lang w:val="en"/>
        </w:rPr>
        <w:t>. Because there are no visual cues in distance education, humor and sarcasm are impossible to discern. Be very careful when interjecting humor and refrain from using any remarks that are sarcastic in nature.</w:t>
      </w:r>
    </w:p>
    <w:p w14:paraId="3C134423" w14:textId="77777777" w:rsidR="00143813" w:rsidRPr="00143813" w:rsidRDefault="00143813" w:rsidP="00143813">
      <w:pPr>
        <w:numPr>
          <w:ilvl w:val="0"/>
          <w:numId w:val="13"/>
        </w:numPr>
        <w:shd w:val="clear" w:color="auto" w:fill="FFFFFF"/>
        <w:spacing w:before="100" w:beforeAutospacing="1" w:after="100" w:afterAutospacing="1" w:line="300" w:lineRule="atLeast"/>
        <w:ind w:left="375"/>
        <w:jc w:val="both"/>
        <w:rPr>
          <w:color w:val="333333"/>
          <w:sz w:val="24"/>
          <w:szCs w:val="24"/>
          <w:lang w:val="en"/>
        </w:rPr>
      </w:pPr>
      <w:r w:rsidRPr="00143813">
        <w:rPr>
          <w:b/>
          <w:bCs/>
          <w:color w:val="333333"/>
          <w:sz w:val="24"/>
          <w:szCs w:val="24"/>
          <w:lang w:val="en"/>
        </w:rPr>
        <w:t>Harassment and other offensive behavior</w:t>
      </w:r>
      <w:r w:rsidRPr="00143813">
        <w:rPr>
          <w:color w:val="333333"/>
          <w:sz w:val="24"/>
          <w:szCs w:val="24"/>
          <w:lang w:val="en"/>
        </w:rPr>
        <w:t xml:space="preserve">. The online learning environment is no place to harass, threaten, or embarrass others. Comments that can be viewed, as offensive, sexist, or racially motivated will not be tolerated. </w:t>
      </w:r>
    </w:p>
    <w:p w14:paraId="4A29BE78" w14:textId="77777777" w:rsidR="00143813" w:rsidRPr="00143813" w:rsidRDefault="00143813" w:rsidP="00143813">
      <w:pPr>
        <w:numPr>
          <w:ilvl w:val="0"/>
          <w:numId w:val="13"/>
        </w:numPr>
        <w:shd w:val="clear" w:color="auto" w:fill="FFFFFF"/>
        <w:spacing w:before="100" w:beforeAutospacing="1" w:after="100" w:afterAutospacing="1" w:line="300" w:lineRule="atLeast"/>
        <w:ind w:left="375"/>
        <w:jc w:val="both"/>
        <w:rPr>
          <w:color w:val="333333"/>
          <w:sz w:val="24"/>
          <w:szCs w:val="24"/>
          <w:lang w:val="en"/>
        </w:rPr>
      </w:pPr>
      <w:r w:rsidRPr="00143813">
        <w:rPr>
          <w:b/>
          <w:bCs/>
          <w:color w:val="333333"/>
          <w:sz w:val="24"/>
          <w:szCs w:val="24"/>
          <w:lang w:val="en"/>
        </w:rPr>
        <w:t>Offensive material</w:t>
      </w:r>
      <w:r w:rsidRPr="00143813">
        <w:rPr>
          <w:color w:val="333333"/>
          <w:sz w:val="24"/>
          <w:szCs w:val="24"/>
          <w:lang w:val="en"/>
        </w:rPr>
        <w:t>. Students may not post, transmit, promote, or distribute content that is racially, religiously, or ethnically offensive or is harmful, abusive, vulgar, sexually explicit, otherwise potentially offensive.</w:t>
      </w:r>
    </w:p>
    <w:p w14:paraId="3E7CCD92" w14:textId="77777777" w:rsidR="00143813" w:rsidRPr="00143813" w:rsidRDefault="00143813" w:rsidP="00143813">
      <w:pPr>
        <w:numPr>
          <w:ilvl w:val="0"/>
          <w:numId w:val="13"/>
        </w:numPr>
        <w:shd w:val="clear" w:color="auto" w:fill="FFFFFF"/>
        <w:spacing w:before="100" w:beforeAutospacing="1" w:after="100" w:afterAutospacing="1" w:line="300" w:lineRule="atLeast"/>
        <w:ind w:left="375"/>
        <w:jc w:val="both"/>
        <w:rPr>
          <w:color w:val="333333"/>
          <w:sz w:val="24"/>
          <w:szCs w:val="24"/>
          <w:lang w:val="en"/>
        </w:rPr>
      </w:pPr>
      <w:r w:rsidRPr="00143813">
        <w:rPr>
          <w:b/>
          <w:bCs/>
          <w:color w:val="333333"/>
          <w:sz w:val="24"/>
          <w:szCs w:val="24"/>
          <w:lang w:val="en"/>
        </w:rPr>
        <w:t>Copyrights and intellectual property</w:t>
      </w:r>
      <w:r w:rsidRPr="00143813">
        <w:rPr>
          <w:color w:val="333333"/>
          <w:sz w:val="24"/>
          <w:szCs w:val="24"/>
          <w:lang w:val="en"/>
        </w:rPr>
        <w:t>. Plagiarism will not be tolerated.  Ideas that are copied should always be cited correctly.</w:t>
      </w:r>
    </w:p>
    <w:p w14:paraId="54E73AEC" w14:textId="77777777" w:rsidR="00FB62E8" w:rsidRPr="00774C97" w:rsidRDefault="00FB62E8" w:rsidP="00774C97">
      <w:pPr>
        <w:spacing w:after="0" w:line="240" w:lineRule="auto"/>
        <w:jc w:val="center"/>
        <w:rPr>
          <w:rFonts w:ascii="Constantia" w:eastAsia="Times New Roman" w:hAnsi="Constantia" w:cs="Times New Roman"/>
          <w:color w:val="FF0000"/>
          <w:sz w:val="28"/>
          <w:szCs w:val="28"/>
        </w:rPr>
      </w:pPr>
    </w:p>
    <w:p w14:paraId="6AA44513" w14:textId="77777777" w:rsidR="00D15BBF" w:rsidRPr="00774C97" w:rsidRDefault="00D15BBF" w:rsidP="00774C97">
      <w:pPr>
        <w:spacing w:after="0" w:line="240" w:lineRule="auto"/>
        <w:jc w:val="center"/>
        <w:rPr>
          <w:rFonts w:ascii="Constantia" w:eastAsia="Times New Roman" w:hAnsi="Constantia" w:cs="Times New Roman"/>
          <w:b/>
          <w:color w:val="FF0000"/>
          <w:sz w:val="28"/>
          <w:szCs w:val="28"/>
        </w:rPr>
      </w:pPr>
    </w:p>
    <w:p w14:paraId="4C4E51B1" w14:textId="5DF49D94" w:rsidR="0010227B" w:rsidRDefault="00143813">
      <w:pPr>
        <w:rPr>
          <w:rFonts w:ascii="Constantia" w:eastAsia="Times New Roman" w:hAnsi="Constantia" w:cs="Times New Roman"/>
          <w:b/>
          <w:sz w:val="24"/>
          <w:szCs w:val="24"/>
        </w:rPr>
      </w:pPr>
      <w:r>
        <w:rPr>
          <w:rFonts w:ascii="Constantia" w:eastAsia="Times New Roman" w:hAnsi="Constantia" w:cs="Times New Roman"/>
          <w:b/>
          <w:sz w:val="24"/>
          <w:szCs w:val="24"/>
        </w:rPr>
        <w:t>A</w:t>
      </w:r>
      <w:r w:rsidR="0008380D">
        <w:rPr>
          <w:rFonts w:ascii="Constantia" w:eastAsia="Times New Roman" w:hAnsi="Constantia" w:cs="Times New Roman"/>
          <w:b/>
          <w:sz w:val="24"/>
          <w:szCs w:val="24"/>
        </w:rPr>
        <w:t xml:space="preserve">ll assignments </w:t>
      </w:r>
      <w:r w:rsidR="007C3709">
        <w:rPr>
          <w:rFonts w:ascii="Constantia" w:eastAsia="Times New Roman" w:hAnsi="Constantia" w:cs="Times New Roman"/>
          <w:b/>
          <w:sz w:val="24"/>
          <w:szCs w:val="24"/>
        </w:rPr>
        <w:t>will be c</w:t>
      </w:r>
      <w:r w:rsidR="0008380D">
        <w:rPr>
          <w:rFonts w:ascii="Constantia" w:eastAsia="Times New Roman" w:hAnsi="Constantia" w:cs="Times New Roman"/>
          <w:b/>
          <w:sz w:val="24"/>
          <w:szCs w:val="24"/>
        </w:rPr>
        <w:t xml:space="preserve">ompleted and submitted in My IT Lab.  </w:t>
      </w:r>
    </w:p>
    <w:p w14:paraId="0C4E2FB4" w14:textId="2E88C650" w:rsidR="007C3709" w:rsidRDefault="007C3709">
      <w:pPr>
        <w:rPr>
          <w:rFonts w:ascii="Constantia" w:eastAsia="Times New Roman" w:hAnsi="Constantia" w:cs="Times New Roman"/>
          <w:b/>
          <w:sz w:val="24"/>
          <w:szCs w:val="24"/>
        </w:rPr>
      </w:pPr>
      <w:r>
        <w:rPr>
          <w:rFonts w:ascii="Constantia" w:eastAsia="Times New Roman" w:hAnsi="Constantia" w:cs="Times New Roman"/>
          <w:b/>
          <w:sz w:val="24"/>
          <w:szCs w:val="24"/>
        </w:rPr>
        <w:br w:type="page"/>
      </w: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80"/>
        <w:gridCol w:w="2003"/>
        <w:gridCol w:w="607"/>
        <w:gridCol w:w="2430"/>
        <w:gridCol w:w="23"/>
        <w:gridCol w:w="247"/>
        <w:gridCol w:w="3600"/>
      </w:tblGrid>
      <w:tr w:rsidR="00C4398C" w:rsidRPr="00B32FB6" w14:paraId="32C7ED1D" w14:textId="77777777" w:rsidTr="00C4398C">
        <w:trPr>
          <w:trHeight w:val="980"/>
        </w:trPr>
        <w:tc>
          <w:tcPr>
            <w:tcW w:w="1800" w:type="dxa"/>
            <w:gridSpan w:val="2"/>
            <w:shd w:val="clear" w:color="auto" w:fill="CCCCCC"/>
          </w:tcPr>
          <w:p w14:paraId="73A0E111" w14:textId="77777777" w:rsidR="00C4398C" w:rsidRPr="00C4398C" w:rsidRDefault="00C4398C" w:rsidP="00C4398C">
            <w:pPr>
              <w:pStyle w:val="Heading1"/>
            </w:pPr>
            <w:r w:rsidRPr="00C4398C">
              <w:lastRenderedPageBreak/>
              <w:t>WEEK</w:t>
            </w:r>
          </w:p>
        </w:tc>
        <w:tc>
          <w:tcPr>
            <w:tcW w:w="2610" w:type="dxa"/>
            <w:gridSpan w:val="2"/>
            <w:shd w:val="clear" w:color="auto" w:fill="CCCCCC"/>
          </w:tcPr>
          <w:p w14:paraId="7DE74D59" w14:textId="77777777" w:rsidR="00C4398C" w:rsidRPr="00C4398C" w:rsidRDefault="008E7E0A" w:rsidP="008E7E0A">
            <w:pPr>
              <w:pStyle w:val="Heading1"/>
            </w:pPr>
            <w:r>
              <w:t>Chapters</w:t>
            </w:r>
            <w:r w:rsidR="00C4398C" w:rsidRPr="00C4398C">
              <w:br/>
            </w:r>
          </w:p>
        </w:tc>
        <w:tc>
          <w:tcPr>
            <w:tcW w:w="2430" w:type="dxa"/>
            <w:shd w:val="clear" w:color="auto" w:fill="CCCCCC"/>
          </w:tcPr>
          <w:p w14:paraId="2D8F390F" w14:textId="77777777" w:rsidR="00C4398C" w:rsidRPr="008E7E0A" w:rsidRDefault="00C4398C" w:rsidP="008E7E0A">
            <w:pPr>
              <w:pStyle w:val="Heading2"/>
              <w:jc w:val="center"/>
              <w:rPr>
                <w:sz w:val="28"/>
                <w:szCs w:val="28"/>
              </w:rPr>
            </w:pPr>
            <w:r w:rsidRPr="008E7E0A">
              <w:rPr>
                <w:sz w:val="28"/>
                <w:szCs w:val="28"/>
              </w:rPr>
              <w:t>HOMEWORK</w:t>
            </w:r>
          </w:p>
        </w:tc>
        <w:tc>
          <w:tcPr>
            <w:tcW w:w="3870" w:type="dxa"/>
            <w:gridSpan w:val="3"/>
            <w:shd w:val="clear" w:color="auto" w:fill="CCCCCC"/>
          </w:tcPr>
          <w:p w14:paraId="6A8CB350" w14:textId="77777777" w:rsidR="00C4398C" w:rsidRPr="005A5013" w:rsidRDefault="00C4398C" w:rsidP="00C4398C">
            <w:pPr>
              <w:pStyle w:val="Heading2"/>
            </w:pPr>
            <w:r w:rsidRPr="005A5013">
              <w:t>POSSIBLE POINTS</w:t>
            </w:r>
            <w:r>
              <w:t xml:space="preserve"> AND INSTRUCTION</w:t>
            </w:r>
          </w:p>
        </w:tc>
      </w:tr>
      <w:tr w:rsidR="00C4398C" w:rsidRPr="00B32FB6" w14:paraId="79F1DAD8" w14:textId="77777777" w:rsidTr="00C4398C">
        <w:tc>
          <w:tcPr>
            <w:tcW w:w="1800" w:type="dxa"/>
            <w:gridSpan w:val="2"/>
          </w:tcPr>
          <w:p w14:paraId="3AE03E56" w14:textId="77777777" w:rsidR="00C4398C" w:rsidRPr="00C4398C" w:rsidRDefault="00C4398C" w:rsidP="00EB7161">
            <w:pPr>
              <w:jc w:val="center"/>
              <w:rPr>
                <w:rFonts w:ascii="Verdana" w:hAnsi="Verdana"/>
                <w:b/>
                <w:sz w:val="24"/>
                <w:szCs w:val="24"/>
              </w:rPr>
            </w:pPr>
            <w:r w:rsidRPr="00C4398C">
              <w:rPr>
                <w:rFonts w:ascii="Verdana" w:hAnsi="Verdana"/>
                <w:b/>
                <w:sz w:val="24"/>
                <w:szCs w:val="24"/>
              </w:rPr>
              <w:t xml:space="preserve">WEEK </w:t>
            </w:r>
            <w:r w:rsidR="00EB7161">
              <w:rPr>
                <w:rFonts w:ascii="Verdana" w:hAnsi="Verdana"/>
                <w:b/>
                <w:sz w:val="24"/>
                <w:szCs w:val="24"/>
              </w:rPr>
              <w:t>1-2</w:t>
            </w:r>
          </w:p>
        </w:tc>
        <w:tc>
          <w:tcPr>
            <w:tcW w:w="2610" w:type="dxa"/>
            <w:gridSpan w:val="2"/>
          </w:tcPr>
          <w:p w14:paraId="47C44A0D" w14:textId="77777777" w:rsidR="00C4398C" w:rsidRPr="00A16DA9" w:rsidRDefault="00EB7161" w:rsidP="00B262C1">
            <w:pPr>
              <w:rPr>
                <w:rFonts w:ascii="Verdana" w:hAnsi="Verdana"/>
                <w:szCs w:val="24"/>
              </w:rPr>
            </w:pPr>
            <w:r>
              <w:rPr>
                <w:rFonts w:ascii="Verdana" w:hAnsi="Verdana"/>
                <w:szCs w:val="24"/>
              </w:rPr>
              <w:t>Course Registration</w:t>
            </w:r>
          </w:p>
          <w:p w14:paraId="5059A246" w14:textId="77777777" w:rsidR="00C4398C" w:rsidRPr="005A5013" w:rsidRDefault="00C4398C" w:rsidP="00B262C1">
            <w:pPr>
              <w:rPr>
                <w:rFonts w:ascii="Verdana" w:hAnsi="Verdana"/>
                <w:szCs w:val="24"/>
              </w:rPr>
            </w:pPr>
            <w:r>
              <w:rPr>
                <w:rFonts w:ascii="Verdana" w:hAnsi="Verdana"/>
                <w:szCs w:val="24"/>
              </w:rPr>
              <w:t xml:space="preserve">Introduction to Microsoft Office </w:t>
            </w:r>
            <w:r w:rsidR="00591717">
              <w:rPr>
                <w:rFonts w:ascii="Verdana" w:hAnsi="Verdana"/>
                <w:szCs w:val="24"/>
              </w:rPr>
              <w:t>100</w:t>
            </w:r>
            <w:r>
              <w:rPr>
                <w:rFonts w:ascii="Verdana" w:hAnsi="Verdana"/>
                <w:szCs w:val="24"/>
              </w:rPr>
              <w:t>13 Features</w:t>
            </w:r>
          </w:p>
        </w:tc>
        <w:tc>
          <w:tcPr>
            <w:tcW w:w="2430" w:type="dxa"/>
          </w:tcPr>
          <w:p w14:paraId="19B33132" w14:textId="77777777" w:rsidR="00C4398C" w:rsidRDefault="00C4398C" w:rsidP="00B262C1">
            <w:pPr>
              <w:rPr>
                <w:rFonts w:ascii="Verdana" w:hAnsi="Verdana"/>
                <w:szCs w:val="24"/>
              </w:rPr>
            </w:pPr>
          </w:p>
          <w:p w14:paraId="0A7315DF" w14:textId="77777777" w:rsidR="00C4398C" w:rsidRDefault="00C4398C" w:rsidP="00B262C1">
            <w:pPr>
              <w:spacing w:line="240" w:lineRule="auto"/>
              <w:rPr>
                <w:rFonts w:ascii="Verdana" w:hAnsi="Verdana"/>
                <w:b/>
                <w:sz w:val="32"/>
                <w:szCs w:val="32"/>
              </w:rPr>
            </w:pPr>
            <w:r w:rsidRPr="00130289">
              <w:rPr>
                <w:rFonts w:ascii="Verdana" w:hAnsi="Verdana"/>
                <w:b/>
                <w:sz w:val="32"/>
                <w:szCs w:val="32"/>
              </w:rPr>
              <w:t>Project 1A</w:t>
            </w:r>
          </w:p>
          <w:p w14:paraId="7C1AC328" w14:textId="77777777" w:rsidR="00C4398C" w:rsidRPr="005A5013" w:rsidRDefault="00C4398C" w:rsidP="00B262C1">
            <w:pPr>
              <w:spacing w:line="240" w:lineRule="auto"/>
              <w:rPr>
                <w:rFonts w:ascii="Verdana" w:hAnsi="Verdana"/>
                <w:szCs w:val="24"/>
              </w:rPr>
            </w:pPr>
            <w:r w:rsidRPr="00130289">
              <w:rPr>
                <w:rFonts w:ascii="Verdana" w:hAnsi="Verdana"/>
                <w:b/>
                <w:sz w:val="32"/>
                <w:szCs w:val="32"/>
              </w:rPr>
              <w:t xml:space="preserve">Project 1B </w:t>
            </w:r>
          </w:p>
        </w:tc>
        <w:tc>
          <w:tcPr>
            <w:tcW w:w="3870" w:type="dxa"/>
            <w:gridSpan w:val="3"/>
          </w:tcPr>
          <w:p w14:paraId="29BDC9BF" w14:textId="77777777" w:rsidR="00C4398C" w:rsidRDefault="00C4398C" w:rsidP="00B262C1">
            <w:pPr>
              <w:rPr>
                <w:rFonts w:ascii="Verdana" w:hAnsi="Verdana"/>
                <w:szCs w:val="24"/>
              </w:rPr>
            </w:pPr>
            <w:r>
              <w:rPr>
                <w:rFonts w:ascii="Verdana" w:hAnsi="Verdana"/>
                <w:szCs w:val="24"/>
              </w:rPr>
              <w:t>You will complete the Training First, Then Complete the Project Exam.</w:t>
            </w:r>
          </w:p>
          <w:p w14:paraId="70F173BC" w14:textId="77777777" w:rsidR="008E7E0A" w:rsidRPr="005A5013" w:rsidRDefault="00591717" w:rsidP="00B262C1">
            <w:pPr>
              <w:rPr>
                <w:rFonts w:ascii="Verdana" w:hAnsi="Verdana"/>
                <w:szCs w:val="24"/>
              </w:rPr>
            </w:pPr>
            <w:r>
              <w:rPr>
                <w:rFonts w:ascii="Verdana" w:hAnsi="Verdana"/>
                <w:szCs w:val="24"/>
              </w:rPr>
              <w:t>100</w:t>
            </w:r>
            <w:r w:rsidR="008E7E0A">
              <w:rPr>
                <w:rFonts w:ascii="Verdana" w:hAnsi="Verdana"/>
                <w:szCs w:val="24"/>
              </w:rPr>
              <w:t xml:space="preserve"> points</w:t>
            </w:r>
          </w:p>
        </w:tc>
      </w:tr>
      <w:tr w:rsidR="00C4398C" w:rsidRPr="00B32FB6" w14:paraId="158E3A1D" w14:textId="77777777" w:rsidTr="00C4398C">
        <w:tc>
          <w:tcPr>
            <w:tcW w:w="1800" w:type="dxa"/>
            <w:gridSpan w:val="2"/>
          </w:tcPr>
          <w:p w14:paraId="4E6591DF" w14:textId="77777777" w:rsidR="00C4398C" w:rsidRPr="005A5013" w:rsidRDefault="00C4398C" w:rsidP="00C4398C">
            <w:pPr>
              <w:jc w:val="center"/>
              <w:rPr>
                <w:rFonts w:ascii="Verdana" w:hAnsi="Verdana"/>
                <w:szCs w:val="24"/>
              </w:rPr>
            </w:pPr>
            <w:r w:rsidRPr="00C4398C">
              <w:rPr>
                <w:rFonts w:ascii="Verdana" w:hAnsi="Verdana"/>
                <w:b/>
                <w:sz w:val="24"/>
                <w:szCs w:val="24"/>
              </w:rPr>
              <w:t xml:space="preserve">WEEK </w:t>
            </w:r>
            <w:r>
              <w:rPr>
                <w:rFonts w:ascii="Verdana" w:hAnsi="Verdana"/>
                <w:b/>
                <w:sz w:val="24"/>
                <w:szCs w:val="24"/>
              </w:rPr>
              <w:t>3-4</w:t>
            </w:r>
          </w:p>
        </w:tc>
        <w:tc>
          <w:tcPr>
            <w:tcW w:w="2610" w:type="dxa"/>
            <w:gridSpan w:val="2"/>
          </w:tcPr>
          <w:p w14:paraId="2999E62A" w14:textId="77777777" w:rsidR="00C4398C" w:rsidRPr="00130289" w:rsidRDefault="00C4398C" w:rsidP="001F6242">
            <w:pPr>
              <w:rPr>
                <w:rFonts w:ascii="Verdana" w:hAnsi="Verdana"/>
                <w:b/>
                <w:sz w:val="28"/>
                <w:szCs w:val="28"/>
              </w:rPr>
            </w:pPr>
            <w:r w:rsidRPr="001F6242">
              <w:rPr>
                <w:rFonts w:ascii="Verdana" w:hAnsi="Verdana"/>
                <w:b/>
                <w:color w:val="FF0000"/>
                <w:sz w:val="28"/>
                <w:szCs w:val="28"/>
              </w:rPr>
              <w:t>UNIT Exam 1</w:t>
            </w:r>
          </w:p>
        </w:tc>
        <w:tc>
          <w:tcPr>
            <w:tcW w:w="2430" w:type="dxa"/>
          </w:tcPr>
          <w:p w14:paraId="101F9E0C" w14:textId="77777777" w:rsidR="00C4398C" w:rsidRPr="00130289" w:rsidRDefault="00C4398C" w:rsidP="00B262C1">
            <w:pPr>
              <w:rPr>
                <w:rFonts w:ascii="Verdana" w:hAnsi="Verdana"/>
                <w:b/>
                <w:sz w:val="28"/>
                <w:szCs w:val="28"/>
              </w:rPr>
            </w:pPr>
          </w:p>
        </w:tc>
        <w:tc>
          <w:tcPr>
            <w:tcW w:w="3870" w:type="dxa"/>
            <w:gridSpan w:val="3"/>
          </w:tcPr>
          <w:p w14:paraId="27FEDC19" w14:textId="77777777" w:rsidR="00C4398C" w:rsidRDefault="00C4398C" w:rsidP="001F6242">
            <w:pPr>
              <w:rPr>
                <w:rFonts w:ascii="Verdana" w:hAnsi="Verdana"/>
                <w:b/>
                <w:color w:val="FF0000"/>
                <w:sz w:val="36"/>
                <w:szCs w:val="36"/>
              </w:rPr>
            </w:pPr>
            <w:r w:rsidRPr="00C4398C">
              <w:rPr>
                <w:rFonts w:ascii="Verdana" w:hAnsi="Verdana"/>
                <w:b/>
                <w:color w:val="FF0000"/>
                <w:sz w:val="36"/>
                <w:szCs w:val="36"/>
              </w:rPr>
              <w:t>UNIT Exam 1</w:t>
            </w:r>
          </w:p>
          <w:p w14:paraId="774E6539" w14:textId="61A20302" w:rsidR="00336D13" w:rsidRPr="00C4398C" w:rsidRDefault="00504880" w:rsidP="004C19EF">
            <w:pPr>
              <w:rPr>
                <w:rFonts w:ascii="Verdana" w:hAnsi="Verdana"/>
                <w:b/>
                <w:sz w:val="36"/>
                <w:szCs w:val="36"/>
              </w:rPr>
            </w:pPr>
            <w:r>
              <w:rPr>
                <w:rFonts w:ascii="Verdana" w:hAnsi="Verdana"/>
                <w:b/>
                <w:color w:val="FF0000"/>
                <w:sz w:val="24"/>
                <w:szCs w:val="24"/>
              </w:rPr>
              <w:t>September</w:t>
            </w:r>
            <w:r w:rsidR="0040295A">
              <w:rPr>
                <w:rFonts w:ascii="Verdana" w:hAnsi="Verdana"/>
                <w:b/>
                <w:color w:val="FF0000"/>
                <w:sz w:val="24"/>
                <w:szCs w:val="24"/>
              </w:rPr>
              <w:t xml:space="preserve"> 4-10</w:t>
            </w:r>
            <w:r w:rsidR="00C7672F">
              <w:rPr>
                <w:rFonts w:ascii="Verdana" w:hAnsi="Verdana"/>
                <w:b/>
                <w:color w:val="FF0000"/>
                <w:sz w:val="24"/>
                <w:szCs w:val="24"/>
              </w:rPr>
              <w:t xml:space="preserve">, </w:t>
            </w:r>
            <w:r w:rsidR="004C19EF">
              <w:rPr>
                <w:rFonts w:ascii="Verdana" w:hAnsi="Verdana"/>
                <w:b/>
                <w:color w:val="FF0000"/>
                <w:sz w:val="24"/>
                <w:szCs w:val="24"/>
              </w:rPr>
              <w:t>2</w:t>
            </w:r>
            <w:r w:rsidR="00591717">
              <w:rPr>
                <w:rFonts w:ascii="Verdana" w:hAnsi="Verdana"/>
                <w:b/>
                <w:color w:val="FF0000"/>
                <w:sz w:val="24"/>
                <w:szCs w:val="24"/>
              </w:rPr>
              <w:t>0</w:t>
            </w:r>
            <w:r w:rsidR="00016576">
              <w:rPr>
                <w:rFonts w:ascii="Verdana" w:hAnsi="Verdana"/>
                <w:b/>
                <w:color w:val="FF0000"/>
                <w:sz w:val="24"/>
                <w:szCs w:val="24"/>
              </w:rPr>
              <w:t>16</w:t>
            </w:r>
          </w:p>
        </w:tc>
      </w:tr>
      <w:tr w:rsidR="00C4398C" w:rsidRPr="00B32FB6" w14:paraId="3A348885" w14:textId="77777777" w:rsidTr="00C4398C">
        <w:trPr>
          <w:trHeight w:val="1268"/>
        </w:trPr>
        <w:tc>
          <w:tcPr>
            <w:tcW w:w="1800" w:type="dxa"/>
            <w:gridSpan w:val="2"/>
          </w:tcPr>
          <w:p w14:paraId="0C582E80" w14:textId="77777777" w:rsidR="00C4398C" w:rsidRPr="005A5013" w:rsidRDefault="008E7E0A" w:rsidP="00B262C1">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5</w:t>
            </w:r>
          </w:p>
        </w:tc>
        <w:tc>
          <w:tcPr>
            <w:tcW w:w="2610" w:type="dxa"/>
            <w:gridSpan w:val="2"/>
          </w:tcPr>
          <w:p w14:paraId="2DFC8E50" w14:textId="77777777" w:rsidR="00C4398C" w:rsidRPr="00A16DA9" w:rsidRDefault="00C4398C" w:rsidP="00B262C1">
            <w:pPr>
              <w:rPr>
                <w:rFonts w:ascii="Verdana" w:hAnsi="Verdana"/>
                <w:szCs w:val="24"/>
              </w:rPr>
            </w:pPr>
            <w:r>
              <w:rPr>
                <w:rFonts w:ascii="Verdana" w:hAnsi="Verdana"/>
                <w:szCs w:val="24"/>
              </w:rPr>
              <w:t xml:space="preserve">Word Chapter 1: Introducing Microsoft Word </w:t>
            </w:r>
            <w:r w:rsidR="00591717">
              <w:rPr>
                <w:rFonts w:ascii="Verdana" w:hAnsi="Verdana"/>
                <w:szCs w:val="24"/>
              </w:rPr>
              <w:t>100</w:t>
            </w:r>
            <w:r>
              <w:rPr>
                <w:rFonts w:ascii="Verdana" w:hAnsi="Verdana"/>
                <w:szCs w:val="24"/>
              </w:rPr>
              <w:t>13</w:t>
            </w:r>
          </w:p>
          <w:p w14:paraId="4CEC542D" w14:textId="77777777" w:rsidR="00C4398C" w:rsidRPr="005A5013" w:rsidRDefault="00C4398C" w:rsidP="00B262C1">
            <w:pPr>
              <w:rPr>
                <w:rFonts w:ascii="Verdana" w:hAnsi="Verdana"/>
                <w:szCs w:val="24"/>
              </w:rPr>
            </w:pPr>
          </w:p>
        </w:tc>
        <w:tc>
          <w:tcPr>
            <w:tcW w:w="2430" w:type="dxa"/>
          </w:tcPr>
          <w:p w14:paraId="21661645" w14:textId="77777777" w:rsidR="00C4398C" w:rsidRPr="00130289" w:rsidRDefault="00C4398C" w:rsidP="00B262C1">
            <w:pPr>
              <w:rPr>
                <w:rFonts w:ascii="Verdana" w:hAnsi="Verdana"/>
                <w:b/>
                <w:sz w:val="32"/>
                <w:szCs w:val="32"/>
              </w:rPr>
            </w:pPr>
            <w:r w:rsidRPr="00130289">
              <w:rPr>
                <w:rFonts w:ascii="Verdana" w:hAnsi="Verdana"/>
                <w:b/>
                <w:sz w:val="32"/>
                <w:szCs w:val="32"/>
              </w:rPr>
              <w:t>Project 1A</w:t>
            </w:r>
          </w:p>
          <w:p w14:paraId="64711953" w14:textId="77777777" w:rsidR="00C4398C" w:rsidRPr="005A5013" w:rsidRDefault="00C4398C" w:rsidP="00B262C1">
            <w:pPr>
              <w:rPr>
                <w:rFonts w:ascii="Verdana" w:hAnsi="Verdana"/>
                <w:szCs w:val="24"/>
              </w:rPr>
            </w:pPr>
            <w:r w:rsidRPr="00130289">
              <w:rPr>
                <w:rFonts w:ascii="Verdana" w:hAnsi="Verdana"/>
                <w:b/>
                <w:sz w:val="32"/>
                <w:szCs w:val="32"/>
              </w:rPr>
              <w:t xml:space="preserve">Project 1B </w:t>
            </w:r>
          </w:p>
        </w:tc>
        <w:tc>
          <w:tcPr>
            <w:tcW w:w="3870" w:type="dxa"/>
            <w:gridSpan w:val="3"/>
          </w:tcPr>
          <w:p w14:paraId="61E57132" w14:textId="77777777" w:rsidR="00C4398C" w:rsidRPr="005A5013" w:rsidRDefault="00591717" w:rsidP="00B262C1">
            <w:pPr>
              <w:rPr>
                <w:rFonts w:ascii="Verdana" w:hAnsi="Verdana"/>
                <w:szCs w:val="24"/>
              </w:rPr>
            </w:pPr>
            <w:r>
              <w:rPr>
                <w:rFonts w:ascii="Verdana" w:hAnsi="Verdana"/>
                <w:szCs w:val="24"/>
              </w:rPr>
              <w:t>100</w:t>
            </w:r>
          </w:p>
        </w:tc>
      </w:tr>
      <w:tr w:rsidR="00C4398C" w:rsidRPr="00B32FB6" w14:paraId="6FEDF309" w14:textId="77777777" w:rsidTr="00C4398C">
        <w:trPr>
          <w:trHeight w:val="1475"/>
        </w:trPr>
        <w:tc>
          <w:tcPr>
            <w:tcW w:w="1800" w:type="dxa"/>
            <w:gridSpan w:val="2"/>
          </w:tcPr>
          <w:p w14:paraId="0C662BBD" w14:textId="77777777" w:rsidR="00C4398C" w:rsidRPr="005A5013" w:rsidRDefault="008E7E0A" w:rsidP="00B262C1">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6</w:t>
            </w:r>
          </w:p>
        </w:tc>
        <w:tc>
          <w:tcPr>
            <w:tcW w:w="2610" w:type="dxa"/>
            <w:gridSpan w:val="2"/>
          </w:tcPr>
          <w:p w14:paraId="46A8A7D5" w14:textId="77777777" w:rsidR="00C4398C" w:rsidRPr="00A16DA9" w:rsidRDefault="00C4398C" w:rsidP="00B262C1">
            <w:pPr>
              <w:rPr>
                <w:rFonts w:ascii="Verdana" w:hAnsi="Verdana"/>
                <w:szCs w:val="24"/>
              </w:rPr>
            </w:pPr>
            <w:r>
              <w:rPr>
                <w:rFonts w:ascii="Verdana" w:hAnsi="Verdana"/>
                <w:szCs w:val="24"/>
              </w:rPr>
              <w:t>Word Chapter 2: Using Tables and Templates to Create Resumes and Cover Letters</w:t>
            </w:r>
          </w:p>
          <w:p w14:paraId="4F3B7CBB" w14:textId="77777777" w:rsidR="00C4398C" w:rsidRDefault="00C4398C" w:rsidP="00B262C1">
            <w:pPr>
              <w:rPr>
                <w:rFonts w:ascii="Verdana" w:hAnsi="Verdana"/>
                <w:szCs w:val="24"/>
              </w:rPr>
            </w:pPr>
          </w:p>
        </w:tc>
        <w:tc>
          <w:tcPr>
            <w:tcW w:w="2430" w:type="dxa"/>
          </w:tcPr>
          <w:p w14:paraId="382CF06B" w14:textId="77777777" w:rsidR="00C4398C" w:rsidRPr="00130289" w:rsidRDefault="00C4398C" w:rsidP="00B262C1">
            <w:pPr>
              <w:rPr>
                <w:rFonts w:ascii="Verdana" w:hAnsi="Verdana"/>
                <w:b/>
                <w:sz w:val="32"/>
                <w:szCs w:val="32"/>
              </w:rPr>
            </w:pPr>
            <w:r w:rsidRPr="00130289">
              <w:rPr>
                <w:rFonts w:ascii="Verdana" w:hAnsi="Verdana"/>
                <w:b/>
                <w:sz w:val="32"/>
                <w:szCs w:val="32"/>
              </w:rPr>
              <w:t>Project 2A</w:t>
            </w:r>
          </w:p>
          <w:p w14:paraId="2F101496" w14:textId="77777777" w:rsidR="00C4398C" w:rsidRPr="00130289" w:rsidRDefault="00C4398C" w:rsidP="00B262C1">
            <w:pPr>
              <w:rPr>
                <w:rFonts w:ascii="Verdana" w:hAnsi="Verdana"/>
                <w:sz w:val="24"/>
                <w:szCs w:val="24"/>
              </w:rPr>
            </w:pPr>
            <w:r w:rsidRPr="00130289">
              <w:rPr>
                <w:rFonts w:ascii="Verdana" w:hAnsi="Verdana"/>
                <w:b/>
                <w:sz w:val="32"/>
                <w:szCs w:val="32"/>
              </w:rPr>
              <w:t xml:space="preserve">Project 2B </w:t>
            </w:r>
          </w:p>
        </w:tc>
        <w:tc>
          <w:tcPr>
            <w:tcW w:w="3870" w:type="dxa"/>
            <w:gridSpan w:val="3"/>
          </w:tcPr>
          <w:p w14:paraId="16F27E8F" w14:textId="77777777" w:rsidR="00C4398C" w:rsidRPr="005A5013" w:rsidRDefault="00591717" w:rsidP="00B262C1">
            <w:pPr>
              <w:rPr>
                <w:rFonts w:ascii="Verdana" w:hAnsi="Verdana"/>
                <w:szCs w:val="24"/>
              </w:rPr>
            </w:pPr>
            <w:r>
              <w:rPr>
                <w:rFonts w:ascii="Verdana" w:hAnsi="Verdana"/>
                <w:szCs w:val="24"/>
              </w:rPr>
              <w:t>100</w:t>
            </w:r>
          </w:p>
        </w:tc>
      </w:tr>
      <w:tr w:rsidR="00C4398C" w:rsidRPr="00B32FB6" w14:paraId="71262ACA" w14:textId="77777777" w:rsidTr="00C4398C">
        <w:tc>
          <w:tcPr>
            <w:tcW w:w="1800" w:type="dxa"/>
            <w:gridSpan w:val="2"/>
          </w:tcPr>
          <w:p w14:paraId="16919E3A" w14:textId="77777777" w:rsidR="00C4398C" w:rsidRPr="005A5013" w:rsidRDefault="008E7E0A" w:rsidP="00B262C1">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7</w:t>
            </w:r>
          </w:p>
        </w:tc>
        <w:tc>
          <w:tcPr>
            <w:tcW w:w="2610" w:type="dxa"/>
            <w:gridSpan w:val="2"/>
          </w:tcPr>
          <w:p w14:paraId="6B6FD795" w14:textId="77777777" w:rsidR="00C4398C" w:rsidRPr="00A16DA9" w:rsidRDefault="00C4398C" w:rsidP="00B262C1">
            <w:pPr>
              <w:rPr>
                <w:rFonts w:ascii="Verdana" w:hAnsi="Verdana"/>
                <w:szCs w:val="24"/>
              </w:rPr>
            </w:pPr>
            <w:r>
              <w:rPr>
                <w:rFonts w:ascii="Verdana" w:hAnsi="Verdana"/>
                <w:szCs w:val="24"/>
              </w:rPr>
              <w:t>Word Chapter 3: Creating Research Papers, Newsletters, and Merged Mailing Labels</w:t>
            </w:r>
          </w:p>
          <w:p w14:paraId="3CAE5807" w14:textId="77777777" w:rsidR="00C4398C" w:rsidRDefault="00C4398C" w:rsidP="00B262C1">
            <w:pPr>
              <w:rPr>
                <w:rFonts w:ascii="Verdana" w:hAnsi="Verdana"/>
                <w:szCs w:val="24"/>
              </w:rPr>
            </w:pPr>
          </w:p>
        </w:tc>
        <w:tc>
          <w:tcPr>
            <w:tcW w:w="2430" w:type="dxa"/>
          </w:tcPr>
          <w:p w14:paraId="0773E9C6" w14:textId="77777777" w:rsidR="00C4398C" w:rsidRDefault="00C4398C" w:rsidP="001F6242">
            <w:pPr>
              <w:rPr>
                <w:rFonts w:ascii="Verdana" w:hAnsi="Verdana"/>
                <w:b/>
                <w:sz w:val="32"/>
                <w:szCs w:val="32"/>
              </w:rPr>
            </w:pPr>
            <w:r w:rsidRPr="00130289">
              <w:rPr>
                <w:rFonts w:ascii="Verdana" w:hAnsi="Verdana"/>
                <w:b/>
                <w:sz w:val="32"/>
                <w:szCs w:val="32"/>
              </w:rPr>
              <w:t>Project 3A</w:t>
            </w:r>
          </w:p>
          <w:p w14:paraId="04DC139F" w14:textId="77777777" w:rsidR="00C4398C" w:rsidRDefault="00C4398C" w:rsidP="001F6242">
            <w:pPr>
              <w:rPr>
                <w:rFonts w:ascii="Verdana" w:hAnsi="Verdana"/>
                <w:b/>
                <w:sz w:val="32"/>
                <w:szCs w:val="32"/>
              </w:rPr>
            </w:pPr>
          </w:p>
          <w:p w14:paraId="09E96134" w14:textId="77777777" w:rsidR="00C4398C" w:rsidRPr="00130289" w:rsidRDefault="00C4398C" w:rsidP="001F6242">
            <w:pPr>
              <w:rPr>
                <w:rFonts w:ascii="Verdana" w:hAnsi="Verdana"/>
                <w:b/>
                <w:sz w:val="32"/>
                <w:szCs w:val="32"/>
              </w:rPr>
            </w:pPr>
          </w:p>
        </w:tc>
        <w:tc>
          <w:tcPr>
            <w:tcW w:w="3870" w:type="dxa"/>
            <w:gridSpan w:val="3"/>
          </w:tcPr>
          <w:p w14:paraId="5942C255" w14:textId="77777777" w:rsidR="00C4398C" w:rsidRPr="005A5013" w:rsidRDefault="00591717" w:rsidP="00B262C1">
            <w:pPr>
              <w:rPr>
                <w:rFonts w:ascii="Verdana" w:hAnsi="Verdana"/>
                <w:szCs w:val="24"/>
              </w:rPr>
            </w:pPr>
            <w:r>
              <w:rPr>
                <w:rFonts w:ascii="Verdana" w:hAnsi="Verdana"/>
                <w:szCs w:val="24"/>
              </w:rPr>
              <w:t>100</w:t>
            </w:r>
          </w:p>
        </w:tc>
      </w:tr>
      <w:tr w:rsidR="00C4398C" w:rsidRPr="00B32FB6" w14:paraId="4F53EB8D" w14:textId="77777777" w:rsidTr="00C4398C">
        <w:tc>
          <w:tcPr>
            <w:tcW w:w="1800" w:type="dxa"/>
            <w:gridSpan w:val="2"/>
          </w:tcPr>
          <w:p w14:paraId="60448782" w14:textId="77777777" w:rsidR="00C4398C" w:rsidRPr="005A5013" w:rsidRDefault="008E7E0A" w:rsidP="00B262C1">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8-9</w:t>
            </w:r>
          </w:p>
        </w:tc>
        <w:tc>
          <w:tcPr>
            <w:tcW w:w="2610" w:type="dxa"/>
            <w:gridSpan w:val="2"/>
          </w:tcPr>
          <w:p w14:paraId="400F7772" w14:textId="77777777" w:rsidR="00C4398C" w:rsidRPr="001F6242" w:rsidRDefault="00C4398C" w:rsidP="001F6242">
            <w:pPr>
              <w:rPr>
                <w:rFonts w:ascii="Verdana" w:hAnsi="Verdana"/>
                <w:sz w:val="24"/>
                <w:szCs w:val="24"/>
              </w:rPr>
            </w:pPr>
            <w:r w:rsidRPr="001F6242">
              <w:rPr>
                <w:rFonts w:ascii="Verdana" w:hAnsi="Verdana"/>
                <w:b/>
                <w:color w:val="FF0000"/>
                <w:sz w:val="24"/>
                <w:szCs w:val="24"/>
              </w:rPr>
              <w:t>UNIT Exam 2</w:t>
            </w:r>
          </w:p>
        </w:tc>
        <w:tc>
          <w:tcPr>
            <w:tcW w:w="2430" w:type="dxa"/>
          </w:tcPr>
          <w:p w14:paraId="2C661580" w14:textId="77777777" w:rsidR="00C4398C" w:rsidRPr="00130289" w:rsidRDefault="00C4398C" w:rsidP="00B262C1">
            <w:pPr>
              <w:rPr>
                <w:rFonts w:ascii="Verdana" w:hAnsi="Verdana"/>
                <w:b/>
                <w:sz w:val="32"/>
                <w:szCs w:val="32"/>
              </w:rPr>
            </w:pPr>
          </w:p>
        </w:tc>
        <w:tc>
          <w:tcPr>
            <w:tcW w:w="3870" w:type="dxa"/>
            <w:gridSpan w:val="3"/>
          </w:tcPr>
          <w:p w14:paraId="6353951B" w14:textId="77777777" w:rsidR="00C4398C" w:rsidRDefault="00C4398C" w:rsidP="001F6242">
            <w:pPr>
              <w:rPr>
                <w:rFonts w:ascii="Verdana" w:hAnsi="Verdana"/>
                <w:b/>
                <w:color w:val="FF0000"/>
                <w:sz w:val="24"/>
                <w:szCs w:val="24"/>
              </w:rPr>
            </w:pPr>
            <w:r w:rsidRPr="001F6242">
              <w:rPr>
                <w:rFonts w:ascii="Verdana" w:hAnsi="Verdana"/>
                <w:b/>
                <w:color w:val="FF0000"/>
                <w:sz w:val="24"/>
                <w:szCs w:val="24"/>
              </w:rPr>
              <w:t>UNIT Exam 2</w:t>
            </w:r>
            <w:r>
              <w:rPr>
                <w:rFonts w:ascii="Verdana" w:hAnsi="Verdana"/>
                <w:b/>
                <w:color w:val="FF0000"/>
                <w:sz w:val="24"/>
                <w:szCs w:val="24"/>
              </w:rPr>
              <w:t>- Proctored</w:t>
            </w:r>
          </w:p>
          <w:p w14:paraId="188C2333" w14:textId="1F5A443D" w:rsidR="00336D13" w:rsidRDefault="00504880" w:rsidP="001F6242">
            <w:pPr>
              <w:rPr>
                <w:rFonts w:ascii="Verdana" w:hAnsi="Verdana"/>
                <w:b/>
                <w:color w:val="FF0000"/>
                <w:sz w:val="24"/>
                <w:szCs w:val="24"/>
              </w:rPr>
            </w:pPr>
            <w:r>
              <w:rPr>
                <w:rFonts w:ascii="Verdana" w:hAnsi="Verdana"/>
                <w:b/>
                <w:color w:val="FF0000"/>
                <w:sz w:val="24"/>
                <w:szCs w:val="24"/>
              </w:rPr>
              <w:t>October</w:t>
            </w:r>
            <w:r w:rsidR="0040295A">
              <w:rPr>
                <w:rFonts w:ascii="Verdana" w:hAnsi="Verdana"/>
                <w:b/>
                <w:color w:val="FF0000"/>
                <w:sz w:val="24"/>
                <w:szCs w:val="24"/>
              </w:rPr>
              <w:t xml:space="preserve"> 2-8</w:t>
            </w:r>
            <w:r>
              <w:rPr>
                <w:rFonts w:ascii="Verdana" w:hAnsi="Verdana"/>
                <w:b/>
                <w:color w:val="FF0000"/>
                <w:sz w:val="24"/>
                <w:szCs w:val="24"/>
              </w:rPr>
              <w:t xml:space="preserve"> </w:t>
            </w:r>
            <w:r w:rsidR="00C7672F">
              <w:rPr>
                <w:rFonts w:ascii="Verdana" w:hAnsi="Verdana"/>
                <w:b/>
                <w:color w:val="FF0000"/>
                <w:sz w:val="24"/>
                <w:szCs w:val="24"/>
              </w:rPr>
              <w:t xml:space="preserve">, </w:t>
            </w:r>
            <w:r>
              <w:rPr>
                <w:rFonts w:ascii="Verdana" w:hAnsi="Verdana"/>
                <w:b/>
                <w:color w:val="FF0000"/>
                <w:sz w:val="24"/>
                <w:szCs w:val="24"/>
              </w:rPr>
              <w:t>2</w:t>
            </w:r>
            <w:r w:rsidR="00591717">
              <w:rPr>
                <w:rFonts w:ascii="Verdana" w:hAnsi="Verdana"/>
                <w:b/>
                <w:color w:val="FF0000"/>
                <w:sz w:val="24"/>
                <w:szCs w:val="24"/>
              </w:rPr>
              <w:t>0</w:t>
            </w:r>
            <w:r w:rsidR="00016576">
              <w:rPr>
                <w:rFonts w:ascii="Verdana" w:hAnsi="Verdana"/>
                <w:b/>
                <w:color w:val="FF0000"/>
                <w:sz w:val="24"/>
                <w:szCs w:val="24"/>
              </w:rPr>
              <w:t>16</w:t>
            </w:r>
          </w:p>
          <w:p w14:paraId="532F0EB4" w14:textId="77777777" w:rsidR="00336D13" w:rsidRPr="001F6242" w:rsidRDefault="00336D13" w:rsidP="001F6242">
            <w:pPr>
              <w:rPr>
                <w:rFonts w:ascii="Verdana" w:hAnsi="Verdana"/>
                <w:sz w:val="24"/>
                <w:szCs w:val="24"/>
              </w:rPr>
            </w:pPr>
          </w:p>
        </w:tc>
      </w:tr>
      <w:tr w:rsidR="00C4398C" w:rsidRPr="00B32FB6" w14:paraId="2FAF03CC" w14:textId="77777777" w:rsidTr="00E15A20">
        <w:tc>
          <w:tcPr>
            <w:tcW w:w="1620" w:type="dxa"/>
            <w:shd w:val="clear" w:color="auto" w:fill="CCCCCC"/>
          </w:tcPr>
          <w:p w14:paraId="61806A18" w14:textId="77777777" w:rsidR="00C4398C" w:rsidRPr="005A5013" w:rsidRDefault="00C4398C" w:rsidP="00E15A20">
            <w:pPr>
              <w:pStyle w:val="Heading2"/>
              <w:rPr>
                <w:rFonts w:ascii="Verdana" w:hAnsi="Verdana"/>
              </w:rPr>
            </w:pPr>
            <w:r>
              <w:rPr>
                <w:rFonts w:ascii="Constantia" w:eastAsia="Times New Roman" w:hAnsi="Constantia" w:cs="Times New Roman"/>
                <w:b/>
                <w:sz w:val="24"/>
              </w:rPr>
              <w:lastRenderedPageBreak/>
              <w:br w:type="page"/>
            </w:r>
            <w:r w:rsidRPr="005A5013">
              <w:br w:type="page"/>
            </w:r>
            <w:r w:rsidR="00E15A20">
              <w:t>Week</w:t>
            </w:r>
          </w:p>
        </w:tc>
        <w:tc>
          <w:tcPr>
            <w:tcW w:w="2183" w:type="dxa"/>
            <w:gridSpan w:val="2"/>
            <w:shd w:val="clear" w:color="auto" w:fill="CCCCCC"/>
          </w:tcPr>
          <w:p w14:paraId="16730DD0" w14:textId="77777777" w:rsidR="00C4398C" w:rsidRPr="005A5013" w:rsidRDefault="00E15A20" w:rsidP="00E15A20">
            <w:pPr>
              <w:pStyle w:val="Heading2"/>
            </w:pPr>
            <w:r>
              <w:t>Chapters</w:t>
            </w:r>
          </w:p>
        </w:tc>
        <w:tc>
          <w:tcPr>
            <w:tcW w:w="3060" w:type="dxa"/>
            <w:gridSpan w:val="3"/>
            <w:shd w:val="clear" w:color="auto" w:fill="CCCCCC"/>
          </w:tcPr>
          <w:p w14:paraId="56E5980A" w14:textId="77777777" w:rsidR="00C4398C" w:rsidRPr="005A5013" w:rsidRDefault="00C4398C" w:rsidP="00E15A20">
            <w:pPr>
              <w:pStyle w:val="Heading2"/>
            </w:pPr>
            <w:r w:rsidRPr="005A5013">
              <w:t>Homework</w:t>
            </w:r>
            <w:r w:rsidRPr="005A5013">
              <w:br/>
            </w:r>
          </w:p>
        </w:tc>
        <w:tc>
          <w:tcPr>
            <w:tcW w:w="247" w:type="dxa"/>
            <w:shd w:val="clear" w:color="auto" w:fill="CCCCCC"/>
          </w:tcPr>
          <w:p w14:paraId="4106894E" w14:textId="77777777" w:rsidR="00C4398C" w:rsidRPr="005A5013" w:rsidRDefault="00C4398C" w:rsidP="00E15A20">
            <w:pPr>
              <w:pStyle w:val="Heading2"/>
            </w:pPr>
          </w:p>
        </w:tc>
        <w:tc>
          <w:tcPr>
            <w:tcW w:w="3600" w:type="dxa"/>
            <w:shd w:val="clear" w:color="auto" w:fill="CCCCCC"/>
          </w:tcPr>
          <w:p w14:paraId="32CE4EBA" w14:textId="77777777" w:rsidR="00C4398C" w:rsidRPr="005A5013" w:rsidRDefault="00C4398C" w:rsidP="00E15A20">
            <w:pPr>
              <w:pStyle w:val="Heading2"/>
            </w:pPr>
            <w:r w:rsidRPr="005A5013">
              <w:t>Possible Points</w:t>
            </w:r>
            <w:r w:rsidR="00E15A20">
              <w:t xml:space="preserve"> and Instruction</w:t>
            </w:r>
          </w:p>
        </w:tc>
      </w:tr>
      <w:tr w:rsidR="00C4398C" w:rsidRPr="00B32FB6" w14:paraId="4E39B575" w14:textId="77777777" w:rsidTr="00E15A20">
        <w:trPr>
          <w:trHeight w:val="2123"/>
        </w:trPr>
        <w:tc>
          <w:tcPr>
            <w:tcW w:w="1620" w:type="dxa"/>
          </w:tcPr>
          <w:p w14:paraId="683174DC" w14:textId="77777777" w:rsidR="00C4398C" w:rsidRPr="005A5013" w:rsidRDefault="00E15A20" w:rsidP="00E15A20">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9</w:t>
            </w:r>
          </w:p>
        </w:tc>
        <w:tc>
          <w:tcPr>
            <w:tcW w:w="2183" w:type="dxa"/>
            <w:gridSpan w:val="2"/>
          </w:tcPr>
          <w:p w14:paraId="4C5D0E43" w14:textId="77777777" w:rsidR="00C4398C" w:rsidRPr="00A16DA9" w:rsidRDefault="00C4398C" w:rsidP="00B262C1">
            <w:pPr>
              <w:rPr>
                <w:rFonts w:ascii="Verdana" w:hAnsi="Verdana"/>
                <w:szCs w:val="24"/>
              </w:rPr>
            </w:pPr>
            <w:r>
              <w:rPr>
                <w:rFonts w:ascii="Verdana" w:hAnsi="Verdana"/>
                <w:szCs w:val="24"/>
              </w:rPr>
              <w:t xml:space="preserve">Excel Chapter 1: Introducing Microsoft Excel </w:t>
            </w:r>
            <w:r w:rsidR="00591717">
              <w:rPr>
                <w:rFonts w:ascii="Verdana" w:hAnsi="Verdana"/>
                <w:szCs w:val="24"/>
              </w:rPr>
              <w:t>100</w:t>
            </w:r>
            <w:r>
              <w:rPr>
                <w:rFonts w:ascii="Verdana" w:hAnsi="Verdana"/>
                <w:szCs w:val="24"/>
              </w:rPr>
              <w:t>13</w:t>
            </w:r>
          </w:p>
          <w:p w14:paraId="28F90139" w14:textId="77777777" w:rsidR="00C4398C" w:rsidRPr="005A5013" w:rsidRDefault="00C4398C" w:rsidP="00B262C1">
            <w:pPr>
              <w:rPr>
                <w:rFonts w:ascii="Verdana" w:hAnsi="Verdana"/>
                <w:szCs w:val="24"/>
              </w:rPr>
            </w:pPr>
          </w:p>
        </w:tc>
        <w:tc>
          <w:tcPr>
            <w:tcW w:w="3060" w:type="dxa"/>
            <w:gridSpan w:val="3"/>
          </w:tcPr>
          <w:p w14:paraId="73B0BC39" w14:textId="77777777" w:rsidR="00C4398C" w:rsidRPr="00D840B7" w:rsidRDefault="00C4398C" w:rsidP="00B262C1">
            <w:pPr>
              <w:rPr>
                <w:rFonts w:ascii="Verdana" w:hAnsi="Verdana"/>
                <w:b/>
                <w:sz w:val="32"/>
                <w:szCs w:val="32"/>
              </w:rPr>
            </w:pPr>
            <w:r w:rsidRPr="00D840B7">
              <w:rPr>
                <w:rFonts w:ascii="Verdana" w:hAnsi="Verdana"/>
                <w:b/>
                <w:sz w:val="32"/>
                <w:szCs w:val="32"/>
              </w:rPr>
              <w:t>Project 1A</w:t>
            </w:r>
          </w:p>
          <w:p w14:paraId="5E31D2B6" w14:textId="77777777" w:rsidR="00C4398C" w:rsidRDefault="00C4398C" w:rsidP="00B262C1">
            <w:pPr>
              <w:rPr>
                <w:rFonts w:ascii="Verdana" w:hAnsi="Verdana"/>
                <w:b/>
                <w:sz w:val="32"/>
                <w:szCs w:val="32"/>
              </w:rPr>
            </w:pPr>
            <w:r w:rsidRPr="00D840B7">
              <w:rPr>
                <w:rFonts w:ascii="Verdana" w:hAnsi="Verdana"/>
                <w:b/>
                <w:sz w:val="32"/>
                <w:szCs w:val="32"/>
              </w:rPr>
              <w:t xml:space="preserve">Project 1B </w:t>
            </w:r>
          </w:p>
          <w:p w14:paraId="386D81A2" w14:textId="77777777" w:rsidR="00C4398C" w:rsidRPr="005A5013" w:rsidRDefault="00C4398C" w:rsidP="00B262C1">
            <w:pPr>
              <w:rPr>
                <w:rFonts w:ascii="Verdana" w:hAnsi="Verdana"/>
                <w:szCs w:val="24"/>
              </w:rPr>
            </w:pPr>
          </w:p>
        </w:tc>
        <w:tc>
          <w:tcPr>
            <w:tcW w:w="247" w:type="dxa"/>
          </w:tcPr>
          <w:p w14:paraId="5C1304CF" w14:textId="77777777" w:rsidR="00C4398C" w:rsidRPr="005A5013" w:rsidRDefault="00C4398C" w:rsidP="00B262C1">
            <w:pPr>
              <w:rPr>
                <w:rFonts w:ascii="Verdana" w:hAnsi="Verdana"/>
                <w:szCs w:val="24"/>
              </w:rPr>
            </w:pPr>
          </w:p>
        </w:tc>
        <w:tc>
          <w:tcPr>
            <w:tcW w:w="3600" w:type="dxa"/>
          </w:tcPr>
          <w:p w14:paraId="60AC54AF" w14:textId="77777777" w:rsidR="00C4398C" w:rsidRPr="005A5013" w:rsidRDefault="00591717" w:rsidP="00B262C1">
            <w:pPr>
              <w:rPr>
                <w:rFonts w:ascii="Verdana" w:hAnsi="Verdana"/>
                <w:szCs w:val="24"/>
              </w:rPr>
            </w:pPr>
            <w:r>
              <w:rPr>
                <w:rFonts w:ascii="Verdana" w:hAnsi="Verdana"/>
                <w:szCs w:val="24"/>
              </w:rPr>
              <w:t>100</w:t>
            </w:r>
          </w:p>
        </w:tc>
      </w:tr>
      <w:tr w:rsidR="00C4398C" w:rsidRPr="00B32FB6" w14:paraId="687D7E12" w14:textId="77777777" w:rsidTr="00E15A20">
        <w:tc>
          <w:tcPr>
            <w:tcW w:w="1620" w:type="dxa"/>
          </w:tcPr>
          <w:p w14:paraId="16F33B53" w14:textId="77777777" w:rsidR="00C4398C" w:rsidRDefault="00E15A20" w:rsidP="00B262C1">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10</w:t>
            </w:r>
          </w:p>
        </w:tc>
        <w:tc>
          <w:tcPr>
            <w:tcW w:w="2183" w:type="dxa"/>
            <w:gridSpan w:val="2"/>
          </w:tcPr>
          <w:p w14:paraId="0C378F43" w14:textId="77777777" w:rsidR="00C4398C" w:rsidRPr="00A16DA9" w:rsidRDefault="00C4398C" w:rsidP="00B262C1">
            <w:pPr>
              <w:rPr>
                <w:rFonts w:ascii="Verdana" w:hAnsi="Verdana"/>
                <w:szCs w:val="24"/>
              </w:rPr>
            </w:pPr>
            <w:r>
              <w:rPr>
                <w:rFonts w:ascii="Verdana" w:hAnsi="Verdana"/>
                <w:szCs w:val="24"/>
              </w:rPr>
              <w:t>Excel Chapter 2: Using Functions, Creating Tables, and Managing Large Workbooks</w:t>
            </w:r>
          </w:p>
          <w:p w14:paraId="4A7FA1FB" w14:textId="77777777" w:rsidR="00C4398C" w:rsidRDefault="00C4398C" w:rsidP="00B262C1">
            <w:pPr>
              <w:rPr>
                <w:rFonts w:ascii="Verdana" w:hAnsi="Verdana"/>
                <w:szCs w:val="24"/>
              </w:rPr>
            </w:pPr>
          </w:p>
        </w:tc>
        <w:tc>
          <w:tcPr>
            <w:tcW w:w="3060" w:type="dxa"/>
            <w:gridSpan w:val="3"/>
          </w:tcPr>
          <w:p w14:paraId="1D75ED35" w14:textId="77777777" w:rsidR="00C4398C" w:rsidRPr="005571F1" w:rsidRDefault="00C4398C" w:rsidP="00B262C1">
            <w:pPr>
              <w:rPr>
                <w:rFonts w:ascii="Verdana" w:hAnsi="Verdana"/>
                <w:b/>
                <w:sz w:val="32"/>
                <w:szCs w:val="32"/>
              </w:rPr>
            </w:pPr>
            <w:r w:rsidRPr="005571F1">
              <w:rPr>
                <w:rFonts w:ascii="Verdana" w:hAnsi="Verdana"/>
                <w:b/>
                <w:sz w:val="32"/>
                <w:szCs w:val="32"/>
              </w:rPr>
              <w:t>Project 2A</w:t>
            </w:r>
          </w:p>
          <w:p w14:paraId="5019C79F" w14:textId="77777777" w:rsidR="00C4398C" w:rsidRPr="005571F1" w:rsidRDefault="00C4398C" w:rsidP="00B262C1">
            <w:pPr>
              <w:rPr>
                <w:rFonts w:ascii="Verdana" w:hAnsi="Verdana"/>
                <w:b/>
                <w:sz w:val="32"/>
                <w:szCs w:val="32"/>
              </w:rPr>
            </w:pPr>
            <w:r w:rsidRPr="005571F1">
              <w:rPr>
                <w:rFonts w:ascii="Verdana" w:hAnsi="Verdana"/>
                <w:b/>
                <w:sz w:val="32"/>
                <w:szCs w:val="32"/>
              </w:rPr>
              <w:t xml:space="preserve">Project 2B </w:t>
            </w:r>
          </w:p>
          <w:p w14:paraId="080BEF8A" w14:textId="77777777" w:rsidR="00C4398C" w:rsidRPr="00A16DA9" w:rsidRDefault="00C4398C" w:rsidP="00B262C1">
            <w:pPr>
              <w:rPr>
                <w:rFonts w:ascii="Verdana" w:hAnsi="Verdana"/>
                <w:szCs w:val="24"/>
              </w:rPr>
            </w:pPr>
          </w:p>
        </w:tc>
        <w:tc>
          <w:tcPr>
            <w:tcW w:w="247" w:type="dxa"/>
          </w:tcPr>
          <w:p w14:paraId="4CF12D44" w14:textId="77777777" w:rsidR="00C4398C" w:rsidRPr="005A5013" w:rsidRDefault="00C4398C" w:rsidP="00B262C1">
            <w:pPr>
              <w:rPr>
                <w:rFonts w:ascii="Verdana" w:hAnsi="Verdana"/>
                <w:szCs w:val="24"/>
              </w:rPr>
            </w:pPr>
          </w:p>
        </w:tc>
        <w:tc>
          <w:tcPr>
            <w:tcW w:w="3600" w:type="dxa"/>
          </w:tcPr>
          <w:p w14:paraId="5B626304" w14:textId="77777777" w:rsidR="00C4398C" w:rsidRPr="005A5013" w:rsidRDefault="00591717" w:rsidP="00B262C1">
            <w:pPr>
              <w:rPr>
                <w:rFonts w:ascii="Verdana" w:hAnsi="Verdana"/>
                <w:szCs w:val="24"/>
              </w:rPr>
            </w:pPr>
            <w:r>
              <w:rPr>
                <w:rFonts w:ascii="Verdana" w:hAnsi="Verdana"/>
                <w:szCs w:val="24"/>
              </w:rPr>
              <w:t>100</w:t>
            </w:r>
          </w:p>
        </w:tc>
      </w:tr>
      <w:tr w:rsidR="00C4398C" w:rsidRPr="00B32FB6" w14:paraId="1F79E039" w14:textId="77777777" w:rsidTr="00E15A20">
        <w:tc>
          <w:tcPr>
            <w:tcW w:w="1620" w:type="dxa"/>
          </w:tcPr>
          <w:p w14:paraId="315A6EC7" w14:textId="77777777" w:rsidR="00C4398C" w:rsidRDefault="00CF6E05" w:rsidP="00B262C1">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11</w:t>
            </w:r>
          </w:p>
        </w:tc>
        <w:tc>
          <w:tcPr>
            <w:tcW w:w="2183" w:type="dxa"/>
            <w:gridSpan w:val="2"/>
          </w:tcPr>
          <w:p w14:paraId="755893E5" w14:textId="77777777" w:rsidR="00C4398C" w:rsidRDefault="00C4398C" w:rsidP="001F6242">
            <w:pPr>
              <w:rPr>
                <w:rFonts w:ascii="Verdana" w:hAnsi="Verdana"/>
                <w:szCs w:val="24"/>
              </w:rPr>
            </w:pPr>
            <w:r w:rsidRPr="001F6242">
              <w:rPr>
                <w:rFonts w:ascii="Verdana" w:hAnsi="Verdana"/>
                <w:b/>
                <w:color w:val="FF0000"/>
                <w:sz w:val="28"/>
                <w:szCs w:val="28"/>
              </w:rPr>
              <w:t>UNIT Exam 3</w:t>
            </w:r>
          </w:p>
        </w:tc>
        <w:tc>
          <w:tcPr>
            <w:tcW w:w="3060" w:type="dxa"/>
            <w:gridSpan w:val="3"/>
          </w:tcPr>
          <w:p w14:paraId="622E9C98" w14:textId="77777777" w:rsidR="00C4398C" w:rsidRPr="005571F1" w:rsidRDefault="00C4398C" w:rsidP="00B262C1">
            <w:pPr>
              <w:rPr>
                <w:rFonts w:ascii="Verdana" w:hAnsi="Verdana"/>
                <w:b/>
                <w:sz w:val="32"/>
                <w:szCs w:val="32"/>
              </w:rPr>
            </w:pPr>
          </w:p>
        </w:tc>
        <w:tc>
          <w:tcPr>
            <w:tcW w:w="247" w:type="dxa"/>
          </w:tcPr>
          <w:p w14:paraId="313A5C58" w14:textId="77777777" w:rsidR="00C4398C" w:rsidRPr="005A5013" w:rsidRDefault="00C4398C" w:rsidP="00B262C1">
            <w:pPr>
              <w:rPr>
                <w:rFonts w:ascii="Verdana" w:hAnsi="Verdana"/>
                <w:szCs w:val="24"/>
              </w:rPr>
            </w:pPr>
          </w:p>
        </w:tc>
        <w:tc>
          <w:tcPr>
            <w:tcW w:w="3600" w:type="dxa"/>
          </w:tcPr>
          <w:p w14:paraId="26F56FBE" w14:textId="77777777" w:rsidR="00C4398C" w:rsidRDefault="00C4398C" w:rsidP="001F6242">
            <w:pPr>
              <w:jc w:val="center"/>
              <w:rPr>
                <w:rFonts w:ascii="Verdana" w:hAnsi="Verdana"/>
                <w:b/>
                <w:color w:val="FF0000"/>
                <w:sz w:val="28"/>
                <w:szCs w:val="28"/>
              </w:rPr>
            </w:pPr>
            <w:r w:rsidRPr="001F6242">
              <w:rPr>
                <w:rFonts w:ascii="Verdana" w:hAnsi="Verdana"/>
                <w:b/>
                <w:color w:val="FF0000"/>
                <w:sz w:val="28"/>
                <w:szCs w:val="28"/>
              </w:rPr>
              <w:t xml:space="preserve">UNIT </w:t>
            </w:r>
            <w:r w:rsidR="00C54FD0">
              <w:rPr>
                <w:rFonts w:ascii="Verdana" w:hAnsi="Verdana"/>
                <w:b/>
                <w:color w:val="FF0000"/>
                <w:sz w:val="28"/>
                <w:szCs w:val="28"/>
              </w:rPr>
              <w:t>Exam</w:t>
            </w:r>
            <w:r w:rsidRPr="001F6242">
              <w:rPr>
                <w:rFonts w:ascii="Verdana" w:hAnsi="Verdana"/>
                <w:b/>
                <w:color w:val="FF0000"/>
                <w:sz w:val="28"/>
                <w:szCs w:val="28"/>
              </w:rPr>
              <w:t xml:space="preserve"> 3</w:t>
            </w:r>
          </w:p>
          <w:p w14:paraId="30CC8259" w14:textId="77777777" w:rsidR="00C4398C" w:rsidRDefault="00C4398C" w:rsidP="001F6242">
            <w:pPr>
              <w:jc w:val="center"/>
              <w:rPr>
                <w:rFonts w:ascii="Verdana" w:hAnsi="Verdana"/>
                <w:b/>
                <w:color w:val="FF0000"/>
                <w:sz w:val="28"/>
                <w:szCs w:val="28"/>
              </w:rPr>
            </w:pPr>
            <w:r>
              <w:rPr>
                <w:rFonts w:ascii="Verdana" w:hAnsi="Verdana"/>
                <w:b/>
                <w:color w:val="FF0000"/>
                <w:sz w:val="28"/>
                <w:szCs w:val="28"/>
              </w:rPr>
              <w:t>Proctored</w:t>
            </w:r>
          </w:p>
          <w:p w14:paraId="30B15E42" w14:textId="2DCCC0FE" w:rsidR="00CF6E05" w:rsidRPr="001F6242" w:rsidRDefault="0040295A" w:rsidP="001F41C6">
            <w:pPr>
              <w:jc w:val="center"/>
              <w:rPr>
                <w:rFonts w:ascii="Verdana" w:hAnsi="Verdana"/>
                <w:color w:val="FF0000"/>
                <w:szCs w:val="24"/>
              </w:rPr>
            </w:pPr>
            <w:r>
              <w:rPr>
                <w:rFonts w:ascii="Verdana" w:hAnsi="Verdana"/>
                <w:b/>
                <w:color w:val="FF0000"/>
                <w:sz w:val="28"/>
                <w:szCs w:val="28"/>
              </w:rPr>
              <w:t>October 23-29,</w:t>
            </w:r>
            <w:r w:rsidR="00504880">
              <w:rPr>
                <w:rFonts w:ascii="Verdana" w:hAnsi="Verdana"/>
                <w:b/>
                <w:color w:val="FF0000"/>
                <w:sz w:val="28"/>
                <w:szCs w:val="28"/>
              </w:rPr>
              <w:t xml:space="preserve"> 2</w:t>
            </w:r>
            <w:r w:rsidR="00591717">
              <w:rPr>
                <w:rFonts w:ascii="Verdana" w:hAnsi="Verdana"/>
                <w:b/>
                <w:color w:val="FF0000"/>
                <w:sz w:val="28"/>
                <w:szCs w:val="28"/>
              </w:rPr>
              <w:t>0</w:t>
            </w:r>
            <w:r w:rsidR="00016576">
              <w:rPr>
                <w:rFonts w:ascii="Verdana" w:hAnsi="Verdana"/>
                <w:b/>
                <w:color w:val="FF0000"/>
                <w:sz w:val="28"/>
                <w:szCs w:val="28"/>
              </w:rPr>
              <w:t>16</w:t>
            </w:r>
          </w:p>
        </w:tc>
      </w:tr>
    </w:tbl>
    <w:p w14:paraId="219BA0CF" w14:textId="77777777" w:rsidR="0010227B" w:rsidRDefault="0010227B" w:rsidP="0010227B">
      <w:pPr>
        <w:rPr>
          <w:rFonts w:ascii="Constantia" w:eastAsia="Times New Roman" w:hAnsi="Constantia" w:cs="Times New Roman"/>
          <w:b/>
          <w:sz w:val="24"/>
          <w:szCs w:val="24"/>
        </w:rPr>
      </w:pPr>
    </w:p>
    <w:p w14:paraId="6A74DE38" w14:textId="77777777" w:rsidR="0010227B" w:rsidRDefault="0010227B" w:rsidP="0010227B">
      <w:pPr>
        <w:spacing w:after="0" w:line="240" w:lineRule="auto"/>
        <w:jc w:val="center"/>
        <w:rPr>
          <w:rFonts w:ascii="Castellar" w:eastAsia="Times New Roman" w:hAnsi="Castellar" w:cs="Arial"/>
          <w:b/>
          <w:color w:val="00B050"/>
          <w:sz w:val="36"/>
          <w:szCs w:val="36"/>
          <w:bdr w:val="single" w:sz="4" w:space="0" w:color="auto"/>
        </w:rPr>
      </w:pPr>
    </w:p>
    <w:p w14:paraId="207DECF4" w14:textId="77777777" w:rsidR="0010227B" w:rsidRDefault="0010227B" w:rsidP="0010227B">
      <w:pPr>
        <w:rPr>
          <w:rFonts w:ascii="Castellar" w:eastAsia="Times New Roman" w:hAnsi="Castellar" w:cs="Arial"/>
          <w:b/>
          <w:color w:val="00B050"/>
          <w:sz w:val="36"/>
          <w:szCs w:val="36"/>
          <w:bdr w:val="single" w:sz="4" w:space="0" w:color="auto"/>
        </w:rPr>
      </w:pPr>
      <w:r>
        <w:rPr>
          <w:rFonts w:ascii="Castellar" w:eastAsia="Times New Roman" w:hAnsi="Castellar" w:cs="Arial"/>
          <w:b/>
          <w:color w:val="00B050"/>
          <w:sz w:val="36"/>
          <w:szCs w:val="36"/>
          <w:bdr w:val="single" w:sz="4" w:space="0" w:color="auto"/>
        </w:rPr>
        <w:br w:type="page"/>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823"/>
        <w:gridCol w:w="3060"/>
        <w:gridCol w:w="247"/>
        <w:gridCol w:w="3420"/>
      </w:tblGrid>
      <w:tr w:rsidR="008E3EDB" w:rsidRPr="00B32FB6" w14:paraId="626B52E8" w14:textId="77777777" w:rsidTr="00636438">
        <w:tc>
          <w:tcPr>
            <w:tcW w:w="1345" w:type="dxa"/>
            <w:shd w:val="clear" w:color="auto" w:fill="CCCCCC"/>
          </w:tcPr>
          <w:p w14:paraId="19F8019E" w14:textId="77777777" w:rsidR="008E3EDB" w:rsidRPr="005A5013" w:rsidRDefault="008E3EDB" w:rsidP="008E3EDB">
            <w:pPr>
              <w:pStyle w:val="Heading2"/>
            </w:pPr>
            <w:r>
              <w:lastRenderedPageBreak/>
              <w:t>Week</w:t>
            </w:r>
          </w:p>
        </w:tc>
        <w:tc>
          <w:tcPr>
            <w:tcW w:w="1823" w:type="dxa"/>
            <w:shd w:val="clear" w:color="auto" w:fill="CCCCCC"/>
          </w:tcPr>
          <w:p w14:paraId="5A62CDFC" w14:textId="77777777" w:rsidR="008E3EDB" w:rsidRPr="005A5013" w:rsidRDefault="008E3EDB" w:rsidP="008E3EDB">
            <w:pPr>
              <w:pStyle w:val="Heading2"/>
            </w:pPr>
            <w:r>
              <w:rPr>
                <w:b/>
              </w:rPr>
              <w:t>Chapters</w:t>
            </w:r>
          </w:p>
        </w:tc>
        <w:tc>
          <w:tcPr>
            <w:tcW w:w="3060" w:type="dxa"/>
            <w:shd w:val="clear" w:color="auto" w:fill="CCCCCC"/>
          </w:tcPr>
          <w:p w14:paraId="1B85103F" w14:textId="77777777" w:rsidR="008E3EDB" w:rsidRPr="005A5013" w:rsidRDefault="008E3EDB" w:rsidP="008E3EDB">
            <w:pPr>
              <w:pStyle w:val="Heading2"/>
              <w:rPr>
                <w:b/>
              </w:rPr>
            </w:pPr>
            <w:r w:rsidRPr="005A5013">
              <w:rPr>
                <w:b/>
              </w:rPr>
              <w:t>Homework</w:t>
            </w:r>
            <w:r w:rsidRPr="005A5013">
              <w:rPr>
                <w:b/>
              </w:rPr>
              <w:br/>
            </w:r>
          </w:p>
        </w:tc>
        <w:tc>
          <w:tcPr>
            <w:tcW w:w="247" w:type="dxa"/>
            <w:shd w:val="clear" w:color="auto" w:fill="CCCCCC"/>
          </w:tcPr>
          <w:p w14:paraId="5ACCF03D" w14:textId="77777777" w:rsidR="008E3EDB" w:rsidRPr="005A5013" w:rsidRDefault="008E3EDB" w:rsidP="008E3EDB">
            <w:pPr>
              <w:pStyle w:val="Heading2"/>
              <w:rPr>
                <w:b/>
              </w:rPr>
            </w:pPr>
          </w:p>
        </w:tc>
        <w:tc>
          <w:tcPr>
            <w:tcW w:w="3420" w:type="dxa"/>
            <w:shd w:val="clear" w:color="auto" w:fill="CCCCCC"/>
          </w:tcPr>
          <w:p w14:paraId="03294C93" w14:textId="77777777" w:rsidR="008E3EDB" w:rsidRPr="005A5013" w:rsidRDefault="008E3EDB" w:rsidP="008E3EDB">
            <w:pPr>
              <w:pStyle w:val="Heading2"/>
              <w:rPr>
                <w:b/>
              </w:rPr>
            </w:pPr>
            <w:r w:rsidRPr="005A5013">
              <w:rPr>
                <w:b/>
              </w:rPr>
              <w:t>Possible Points</w:t>
            </w:r>
            <w:r>
              <w:rPr>
                <w:b/>
              </w:rPr>
              <w:t xml:space="preserve"> and Instructions</w:t>
            </w:r>
          </w:p>
        </w:tc>
      </w:tr>
      <w:tr w:rsidR="008E3EDB" w:rsidRPr="00B32FB6" w14:paraId="4E712C4A" w14:textId="77777777" w:rsidTr="00636438">
        <w:trPr>
          <w:trHeight w:val="1232"/>
        </w:trPr>
        <w:tc>
          <w:tcPr>
            <w:tcW w:w="1345" w:type="dxa"/>
          </w:tcPr>
          <w:p w14:paraId="4A586E44" w14:textId="77777777" w:rsidR="008E3EDB" w:rsidRPr="005A5013" w:rsidRDefault="008E3EDB" w:rsidP="00B262C1">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12</w:t>
            </w:r>
          </w:p>
        </w:tc>
        <w:tc>
          <w:tcPr>
            <w:tcW w:w="1823" w:type="dxa"/>
          </w:tcPr>
          <w:p w14:paraId="3D8B0B55" w14:textId="77777777" w:rsidR="008E3EDB" w:rsidRPr="005A5013" w:rsidRDefault="008E3EDB" w:rsidP="00B262C1">
            <w:pPr>
              <w:rPr>
                <w:rFonts w:ascii="Verdana" w:hAnsi="Verdana"/>
                <w:szCs w:val="24"/>
              </w:rPr>
            </w:pPr>
            <w:r>
              <w:rPr>
                <w:rFonts w:ascii="Verdana" w:hAnsi="Verdana"/>
                <w:szCs w:val="24"/>
              </w:rPr>
              <w:t xml:space="preserve">Access Chapter 1: Introducing to Microsoft Access </w:t>
            </w:r>
            <w:r w:rsidR="00591717">
              <w:rPr>
                <w:rFonts w:ascii="Verdana" w:hAnsi="Verdana"/>
                <w:szCs w:val="24"/>
              </w:rPr>
              <w:t>100</w:t>
            </w:r>
            <w:r>
              <w:rPr>
                <w:rFonts w:ascii="Verdana" w:hAnsi="Verdana"/>
                <w:szCs w:val="24"/>
              </w:rPr>
              <w:t>13</w:t>
            </w:r>
          </w:p>
        </w:tc>
        <w:tc>
          <w:tcPr>
            <w:tcW w:w="3060" w:type="dxa"/>
          </w:tcPr>
          <w:p w14:paraId="1A3E938C" w14:textId="77777777" w:rsidR="008E3EDB" w:rsidRPr="00D47125" w:rsidRDefault="008E3EDB" w:rsidP="00B262C1">
            <w:pPr>
              <w:rPr>
                <w:rFonts w:ascii="Verdana" w:hAnsi="Verdana"/>
                <w:b/>
                <w:sz w:val="32"/>
                <w:szCs w:val="32"/>
              </w:rPr>
            </w:pPr>
            <w:r w:rsidRPr="00D47125">
              <w:rPr>
                <w:rFonts w:ascii="Verdana" w:hAnsi="Verdana"/>
                <w:b/>
                <w:sz w:val="32"/>
                <w:szCs w:val="32"/>
              </w:rPr>
              <w:t>Project 1A</w:t>
            </w:r>
          </w:p>
          <w:p w14:paraId="6DAF2943" w14:textId="77777777" w:rsidR="008E3EDB" w:rsidRPr="005A5013" w:rsidRDefault="008E3EDB" w:rsidP="00B262C1">
            <w:pPr>
              <w:rPr>
                <w:rFonts w:ascii="Verdana" w:hAnsi="Verdana"/>
                <w:szCs w:val="24"/>
              </w:rPr>
            </w:pPr>
          </w:p>
        </w:tc>
        <w:tc>
          <w:tcPr>
            <w:tcW w:w="247" w:type="dxa"/>
          </w:tcPr>
          <w:p w14:paraId="73CEF383" w14:textId="77777777" w:rsidR="008E3EDB" w:rsidRPr="005A5013" w:rsidRDefault="008E3EDB" w:rsidP="00B262C1">
            <w:pPr>
              <w:rPr>
                <w:rFonts w:ascii="Verdana" w:hAnsi="Verdana"/>
                <w:szCs w:val="24"/>
              </w:rPr>
            </w:pPr>
          </w:p>
        </w:tc>
        <w:tc>
          <w:tcPr>
            <w:tcW w:w="3420" w:type="dxa"/>
          </w:tcPr>
          <w:p w14:paraId="6560D250" w14:textId="77777777" w:rsidR="008E3EDB" w:rsidRPr="005A5013" w:rsidRDefault="00591717" w:rsidP="00B262C1">
            <w:pPr>
              <w:rPr>
                <w:rFonts w:ascii="Verdana" w:hAnsi="Verdana"/>
                <w:szCs w:val="24"/>
              </w:rPr>
            </w:pPr>
            <w:r>
              <w:rPr>
                <w:rFonts w:ascii="Verdana" w:hAnsi="Verdana"/>
                <w:szCs w:val="24"/>
              </w:rPr>
              <w:t>100</w:t>
            </w:r>
          </w:p>
        </w:tc>
      </w:tr>
      <w:tr w:rsidR="008E3EDB" w:rsidRPr="00B32FB6" w14:paraId="362DD5AB" w14:textId="77777777" w:rsidTr="00636438">
        <w:tc>
          <w:tcPr>
            <w:tcW w:w="1345" w:type="dxa"/>
          </w:tcPr>
          <w:p w14:paraId="66BCFBEE" w14:textId="77777777" w:rsidR="008E3EDB" w:rsidRDefault="008E3EDB" w:rsidP="008E3EDB">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13</w:t>
            </w:r>
          </w:p>
        </w:tc>
        <w:tc>
          <w:tcPr>
            <w:tcW w:w="1823" w:type="dxa"/>
          </w:tcPr>
          <w:p w14:paraId="7B19CC9F" w14:textId="77777777" w:rsidR="008E3EDB" w:rsidRDefault="008E3EDB" w:rsidP="00B262C1">
            <w:pPr>
              <w:rPr>
                <w:rFonts w:ascii="Verdana" w:hAnsi="Verdana"/>
                <w:szCs w:val="24"/>
              </w:rPr>
            </w:pPr>
            <w:r>
              <w:rPr>
                <w:rFonts w:ascii="Verdana" w:hAnsi="Verdana"/>
                <w:szCs w:val="24"/>
              </w:rPr>
              <w:t xml:space="preserve">PowerPoint Chapter 1: Introducing Microsoft PowerPoint </w:t>
            </w:r>
            <w:r w:rsidR="00591717">
              <w:rPr>
                <w:rFonts w:ascii="Verdana" w:hAnsi="Verdana"/>
                <w:szCs w:val="24"/>
              </w:rPr>
              <w:t>100</w:t>
            </w:r>
            <w:r>
              <w:rPr>
                <w:rFonts w:ascii="Verdana" w:hAnsi="Verdana"/>
                <w:szCs w:val="24"/>
              </w:rPr>
              <w:t>13</w:t>
            </w:r>
          </w:p>
        </w:tc>
        <w:tc>
          <w:tcPr>
            <w:tcW w:w="3060" w:type="dxa"/>
          </w:tcPr>
          <w:p w14:paraId="27CBF6EF" w14:textId="77777777" w:rsidR="008E3EDB" w:rsidRPr="00D47125" w:rsidRDefault="008E3EDB" w:rsidP="00B262C1">
            <w:pPr>
              <w:rPr>
                <w:rFonts w:ascii="Verdana" w:hAnsi="Verdana"/>
                <w:b/>
                <w:sz w:val="32"/>
                <w:szCs w:val="32"/>
              </w:rPr>
            </w:pPr>
            <w:r w:rsidRPr="00D47125">
              <w:rPr>
                <w:rFonts w:ascii="Verdana" w:hAnsi="Verdana"/>
                <w:b/>
                <w:sz w:val="32"/>
                <w:szCs w:val="32"/>
              </w:rPr>
              <w:t>Project 1A</w:t>
            </w:r>
          </w:p>
          <w:p w14:paraId="56CCFC60" w14:textId="77777777" w:rsidR="008E3EDB" w:rsidRPr="00A16DA9" w:rsidRDefault="008E3EDB" w:rsidP="00B262C1">
            <w:pPr>
              <w:rPr>
                <w:rFonts w:ascii="Verdana" w:hAnsi="Verdana"/>
                <w:szCs w:val="24"/>
              </w:rPr>
            </w:pPr>
            <w:r w:rsidRPr="00D47125">
              <w:rPr>
                <w:rFonts w:ascii="Verdana" w:hAnsi="Verdana"/>
                <w:b/>
                <w:sz w:val="32"/>
                <w:szCs w:val="32"/>
              </w:rPr>
              <w:t>Project 1B</w:t>
            </w:r>
          </w:p>
        </w:tc>
        <w:tc>
          <w:tcPr>
            <w:tcW w:w="247" w:type="dxa"/>
          </w:tcPr>
          <w:p w14:paraId="10FAC8A4" w14:textId="77777777" w:rsidR="008E3EDB" w:rsidRPr="005A5013" w:rsidRDefault="008E3EDB" w:rsidP="00B262C1">
            <w:pPr>
              <w:rPr>
                <w:rFonts w:ascii="Verdana" w:hAnsi="Verdana"/>
                <w:szCs w:val="24"/>
              </w:rPr>
            </w:pPr>
          </w:p>
        </w:tc>
        <w:tc>
          <w:tcPr>
            <w:tcW w:w="3420" w:type="dxa"/>
          </w:tcPr>
          <w:p w14:paraId="7FF00647" w14:textId="77777777" w:rsidR="008E3EDB" w:rsidRPr="005A5013" w:rsidRDefault="00591717" w:rsidP="00B262C1">
            <w:pPr>
              <w:rPr>
                <w:rFonts w:ascii="Verdana" w:hAnsi="Verdana"/>
                <w:szCs w:val="24"/>
              </w:rPr>
            </w:pPr>
            <w:r>
              <w:rPr>
                <w:rFonts w:ascii="Verdana" w:hAnsi="Verdana"/>
                <w:szCs w:val="24"/>
              </w:rPr>
              <w:t>100</w:t>
            </w:r>
          </w:p>
        </w:tc>
      </w:tr>
      <w:tr w:rsidR="008E3EDB" w:rsidRPr="00B32FB6" w14:paraId="3D1AE856" w14:textId="77777777" w:rsidTr="00636438">
        <w:tc>
          <w:tcPr>
            <w:tcW w:w="1345" w:type="dxa"/>
          </w:tcPr>
          <w:p w14:paraId="176ACEF9" w14:textId="77777777" w:rsidR="008E3EDB" w:rsidRDefault="008E3EDB" w:rsidP="008E3EDB">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14</w:t>
            </w:r>
          </w:p>
        </w:tc>
        <w:tc>
          <w:tcPr>
            <w:tcW w:w="1823" w:type="dxa"/>
          </w:tcPr>
          <w:p w14:paraId="7792F5BA" w14:textId="77777777" w:rsidR="008E3EDB" w:rsidRDefault="008E3EDB" w:rsidP="00B262C1">
            <w:pPr>
              <w:rPr>
                <w:rFonts w:ascii="Verdana" w:hAnsi="Verdana"/>
                <w:szCs w:val="24"/>
              </w:rPr>
            </w:pPr>
            <w:r>
              <w:rPr>
                <w:rFonts w:ascii="Verdana" w:hAnsi="Verdana"/>
                <w:szCs w:val="24"/>
              </w:rPr>
              <w:t>PowerPoint Chapter 2: Formatting PowerPoint Presentations</w:t>
            </w:r>
          </w:p>
        </w:tc>
        <w:tc>
          <w:tcPr>
            <w:tcW w:w="3060" w:type="dxa"/>
          </w:tcPr>
          <w:p w14:paraId="5BE9E784" w14:textId="77777777" w:rsidR="008E3EDB" w:rsidRPr="00D47125" w:rsidRDefault="008E3EDB" w:rsidP="00B262C1">
            <w:pPr>
              <w:rPr>
                <w:rFonts w:ascii="Verdana" w:hAnsi="Verdana"/>
                <w:b/>
                <w:sz w:val="32"/>
                <w:szCs w:val="32"/>
              </w:rPr>
            </w:pPr>
            <w:r w:rsidRPr="00D47125">
              <w:rPr>
                <w:rFonts w:ascii="Verdana" w:hAnsi="Verdana"/>
                <w:b/>
                <w:sz w:val="32"/>
                <w:szCs w:val="32"/>
              </w:rPr>
              <w:t>Project 2A</w:t>
            </w:r>
          </w:p>
          <w:p w14:paraId="3763920A" w14:textId="77777777" w:rsidR="008E3EDB" w:rsidRPr="00D47125" w:rsidRDefault="008E3EDB" w:rsidP="00B262C1">
            <w:pPr>
              <w:rPr>
                <w:rFonts w:ascii="Verdana" w:hAnsi="Verdana"/>
                <w:b/>
                <w:sz w:val="32"/>
                <w:szCs w:val="32"/>
              </w:rPr>
            </w:pPr>
            <w:r w:rsidRPr="00D47125">
              <w:rPr>
                <w:rFonts w:ascii="Verdana" w:hAnsi="Verdana"/>
                <w:b/>
                <w:sz w:val="32"/>
                <w:szCs w:val="32"/>
              </w:rPr>
              <w:t xml:space="preserve">Project 2B </w:t>
            </w:r>
          </w:p>
          <w:p w14:paraId="01E6505F" w14:textId="77777777" w:rsidR="008E3EDB" w:rsidRPr="00D47125" w:rsidRDefault="008E3EDB" w:rsidP="00B262C1">
            <w:pPr>
              <w:rPr>
                <w:rFonts w:ascii="Verdana" w:hAnsi="Verdana"/>
                <w:b/>
                <w:sz w:val="32"/>
                <w:szCs w:val="32"/>
              </w:rPr>
            </w:pPr>
          </w:p>
        </w:tc>
        <w:tc>
          <w:tcPr>
            <w:tcW w:w="247" w:type="dxa"/>
          </w:tcPr>
          <w:p w14:paraId="7BA5EB9B" w14:textId="77777777" w:rsidR="008E3EDB" w:rsidRPr="005A5013" w:rsidRDefault="008E3EDB" w:rsidP="00B262C1">
            <w:pPr>
              <w:rPr>
                <w:rFonts w:ascii="Verdana" w:hAnsi="Verdana"/>
                <w:szCs w:val="24"/>
              </w:rPr>
            </w:pPr>
          </w:p>
        </w:tc>
        <w:tc>
          <w:tcPr>
            <w:tcW w:w="3420" w:type="dxa"/>
          </w:tcPr>
          <w:p w14:paraId="274C81C3" w14:textId="77777777" w:rsidR="008E3EDB" w:rsidRDefault="00591717" w:rsidP="00B262C1">
            <w:pPr>
              <w:rPr>
                <w:rFonts w:ascii="Verdana" w:hAnsi="Verdana"/>
                <w:szCs w:val="24"/>
              </w:rPr>
            </w:pPr>
            <w:r>
              <w:rPr>
                <w:rFonts w:ascii="Verdana" w:hAnsi="Verdana"/>
                <w:szCs w:val="24"/>
              </w:rPr>
              <w:t>100</w:t>
            </w:r>
          </w:p>
        </w:tc>
      </w:tr>
      <w:tr w:rsidR="008E3EDB" w:rsidRPr="00B32FB6" w14:paraId="261C5638" w14:textId="77777777" w:rsidTr="00636438">
        <w:tc>
          <w:tcPr>
            <w:tcW w:w="1345" w:type="dxa"/>
          </w:tcPr>
          <w:p w14:paraId="4C50048E" w14:textId="77777777" w:rsidR="008E3EDB" w:rsidRDefault="008E3EDB" w:rsidP="00B262C1">
            <w:pPr>
              <w:jc w:val="center"/>
              <w:rPr>
                <w:rFonts w:ascii="Verdana" w:hAnsi="Verdana"/>
                <w:szCs w:val="24"/>
              </w:rPr>
            </w:pPr>
          </w:p>
        </w:tc>
        <w:tc>
          <w:tcPr>
            <w:tcW w:w="1823" w:type="dxa"/>
          </w:tcPr>
          <w:p w14:paraId="34CBA935" w14:textId="77777777" w:rsidR="008E3EDB" w:rsidRPr="001F6242" w:rsidRDefault="008E3EDB" w:rsidP="00B262C1">
            <w:pPr>
              <w:rPr>
                <w:rFonts w:ascii="Verdana" w:hAnsi="Verdana"/>
                <w:color w:val="FF0000"/>
                <w:szCs w:val="24"/>
              </w:rPr>
            </w:pPr>
            <w:r w:rsidRPr="001F6242">
              <w:rPr>
                <w:rFonts w:ascii="Verdana" w:hAnsi="Verdana"/>
                <w:color w:val="FF0000"/>
                <w:szCs w:val="24"/>
              </w:rPr>
              <w:t>EXTRA CREDIT</w:t>
            </w:r>
          </w:p>
        </w:tc>
        <w:tc>
          <w:tcPr>
            <w:tcW w:w="3060" w:type="dxa"/>
          </w:tcPr>
          <w:p w14:paraId="04272622" w14:textId="77777777" w:rsidR="008E3EDB" w:rsidRDefault="008E3EDB" w:rsidP="001F6242">
            <w:pPr>
              <w:rPr>
                <w:rFonts w:ascii="Verdana" w:hAnsi="Verdana"/>
                <w:b/>
                <w:color w:val="FF0000"/>
                <w:sz w:val="32"/>
                <w:szCs w:val="32"/>
              </w:rPr>
            </w:pPr>
            <w:r>
              <w:rPr>
                <w:rFonts w:ascii="Verdana" w:hAnsi="Verdana"/>
                <w:b/>
                <w:color w:val="FF0000"/>
                <w:sz w:val="32"/>
                <w:szCs w:val="32"/>
              </w:rPr>
              <w:t>Using What You Have Learned Assignment</w:t>
            </w:r>
          </w:p>
          <w:p w14:paraId="6CEE8B97" w14:textId="77777777" w:rsidR="008E3EDB" w:rsidRPr="001F6242" w:rsidRDefault="008E3EDB" w:rsidP="008E3EDB">
            <w:pPr>
              <w:pStyle w:val="Heading2"/>
            </w:pPr>
            <w:r>
              <w:t>See Canvas for Instructions</w:t>
            </w:r>
          </w:p>
        </w:tc>
        <w:tc>
          <w:tcPr>
            <w:tcW w:w="247" w:type="dxa"/>
          </w:tcPr>
          <w:p w14:paraId="166E0443" w14:textId="77777777" w:rsidR="008E3EDB" w:rsidRPr="005A5013" w:rsidRDefault="008E3EDB" w:rsidP="00B262C1">
            <w:pPr>
              <w:rPr>
                <w:rFonts w:ascii="Verdana" w:hAnsi="Verdana"/>
                <w:szCs w:val="24"/>
              </w:rPr>
            </w:pPr>
          </w:p>
        </w:tc>
        <w:tc>
          <w:tcPr>
            <w:tcW w:w="3420" w:type="dxa"/>
          </w:tcPr>
          <w:p w14:paraId="15A6411B" w14:textId="77777777" w:rsidR="008E3EDB" w:rsidRDefault="008E3EDB" w:rsidP="00B262C1">
            <w:pPr>
              <w:rPr>
                <w:rFonts w:ascii="Verdana" w:hAnsi="Verdana"/>
                <w:szCs w:val="24"/>
              </w:rPr>
            </w:pPr>
            <w:r w:rsidRPr="008E3EDB">
              <w:rPr>
                <w:rFonts w:ascii="Verdana" w:hAnsi="Verdana"/>
                <w:szCs w:val="24"/>
              </w:rPr>
              <w:t>15 points</w:t>
            </w:r>
          </w:p>
        </w:tc>
      </w:tr>
      <w:tr w:rsidR="008E3EDB" w:rsidRPr="00B32FB6" w14:paraId="0ABAB0B7" w14:textId="77777777" w:rsidTr="00636438">
        <w:tc>
          <w:tcPr>
            <w:tcW w:w="1345" w:type="dxa"/>
          </w:tcPr>
          <w:p w14:paraId="282458AB" w14:textId="77777777" w:rsidR="008E3EDB" w:rsidRDefault="008E3EDB" w:rsidP="008E3EDB">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w:t>
            </w:r>
            <w:r w:rsidR="00636438">
              <w:rPr>
                <w:rFonts w:ascii="Verdana" w:hAnsi="Verdana"/>
                <w:b/>
                <w:sz w:val="24"/>
                <w:szCs w:val="24"/>
              </w:rPr>
              <w:t>14-</w:t>
            </w:r>
            <w:r>
              <w:rPr>
                <w:rFonts w:ascii="Verdana" w:hAnsi="Verdana"/>
                <w:b/>
                <w:sz w:val="24"/>
                <w:szCs w:val="24"/>
              </w:rPr>
              <w:t>15</w:t>
            </w:r>
          </w:p>
        </w:tc>
        <w:tc>
          <w:tcPr>
            <w:tcW w:w="1823" w:type="dxa"/>
          </w:tcPr>
          <w:p w14:paraId="156A660D" w14:textId="77777777" w:rsidR="008E3EDB" w:rsidRPr="001F6242" w:rsidRDefault="008E3EDB" w:rsidP="00B262C1">
            <w:pPr>
              <w:rPr>
                <w:rFonts w:ascii="Verdana" w:hAnsi="Verdana"/>
                <w:b/>
                <w:color w:val="FF0000"/>
                <w:sz w:val="32"/>
                <w:szCs w:val="32"/>
              </w:rPr>
            </w:pPr>
            <w:r w:rsidRPr="001F6242">
              <w:rPr>
                <w:rFonts w:ascii="Verdana" w:hAnsi="Verdana"/>
                <w:b/>
                <w:color w:val="FF0000"/>
                <w:sz w:val="32"/>
                <w:szCs w:val="32"/>
              </w:rPr>
              <w:t xml:space="preserve">UNIT </w:t>
            </w:r>
            <w:r>
              <w:rPr>
                <w:rFonts w:ascii="Verdana" w:hAnsi="Verdana"/>
                <w:b/>
                <w:color w:val="FF0000"/>
                <w:sz w:val="32"/>
                <w:szCs w:val="32"/>
              </w:rPr>
              <w:t>Exam</w:t>
            </w:r>
            <w:r w:rsidRPr="001F6242">
              <w:rPr>
                <w:rFonts w:ascii="Verdana" w:hAnsi="Verdana"/>
                <w:b/>
                <w:color w:val="FF0000"/>
                <w:sz w:val="32"/>
                <w:szCs w:val="32"/>
              </w:rPr>
              <w:t xml:space="preserve"> 4</w:t>
            </w:r>
          </w:p>
          <w:p w14:paraId="2DD9B09A" w14:textId="77777777" w:rsidR="008E3EDB" w:rsidRPr="00D47125" w:rsidRDefault="008E3EDB" w:rsidP="00B262C1">
            <w:pPr>
              <w:rPr>
                <w:rFonts w:ascii="Verdana" w:hAnsi="Verdana"/>
                <w:b/>
                <w:sz w:val="32"/>
                <w:szCs w:val="32"/>
              </w:rPr>
            </w:pPr>
          </w:p>
        </w:tc>
        <w:tc>
          <w:tcPr>
            <w:tcW w:w="3060" w:type="dxa"/>
          </w:tcPr>
          <w:p w14:paraId="1358E069" w14:textId="77777777" w:rsidR="008E3EDB" w:rsidRPr="00D47125" w:rsidRDefault="008E3EDB" w:rsidP="00B262C1">
            <w:pPr>
              <w:rPr>
                <w:rFonts w:ascii="Verdana" w:hAnsi="Verdana"/>
                <w:b/>
                <w:sz w:val="32"/>
                <w:szCs w:val="32"/>
              </w:rPr>
            </w:pPr>
            <w:r>
              <w:rPr>
                <w:rFonts w:ascii="Verdana" w:hAnsi="Verdana"/>
                <w:b/>
                <w:sz w:val="32"/>
                <w:szCs w:val="32"/>
              </w:rPr>
              <w:t xml:space="preserve">This Test is a Grader Project in </w:t>
            </w:r>
            <w:proofErr w:type="spellStart"/>
            <w:r>
              <w:rPr>
                <w:rFonts w:ascii="Verdana" w:hAnsi="Verdana"/>
                <w:b/>
                <w:sz w:val="32"/>
                <w:szCs w:val="32"/>
              </w:rPr>
              <w:t>MyITLAB</w:t>
            </w:r>
            <w:proofErr w:type="spellEnd"/>
          </w:p>
        </w:tc>
        <w:tc>
          <w:tcPr>
            <w:tcW w:w="247" w:type="dxa"/>
          </w:tcPr>
          <w:p w14:paraId="53A5D52A" w14:textId="77777777" w:rsidR="008E3EDB" w:rsidRPr="00D47125" w:rsidRDefault="008E3EDB" w:rsidP="00B262C1">
            <w:pPr>
              <w:rPr>
                <w:rFonts w:ascii="Verdana" w:hAnsi="Verdana"/>
                <w:b/>
                <w:sz w:val="32"/>
                <w:szCs w:val="32"/>
              </w:rPr>
            </w:pPr>
          </w:p>
        </w:tc>
        <w:tc>
          <w:tcPr>
            <w:tcW w:w="3420" w:type="dxa"/>
          </w:tcPr>
          <w:p w14:paraId="1BEF8EDE" w14:textId="77777777" w:rsidR="008E3EDB" w:rsidRPr="001F6242" w:rsidRDefault="008E3EDB" w:rsidP="00B262C1">
            <w:pPr>
              <w:rPr>
                <w:rFonts w:ascii="Verdana" w:hAnsi="Verdana"/>
                <w:b/>
                <w:color w:val="FF0000"/>
                <w:sz w:val="32"/>
                <w:szCs w:val="32"/>
              </w:rPr>
            </w:pPr>
            <w:r w:rsidRPr="001F6242">
              <w:rPr>
                <w:rFonts w:ascii="Verdana" w:hAnsi="Verdana"/>
                <w:b/>
                <w:color w:val="FF0000"/>
                <w:sz w:val="32"/>
                <w:szCs w:val="32"/>
              </w:rPr>
              <w:t xml:space="preserve">UNIT </w:t>
            </w:r>
            <w:r>
              <w:rPr>
                <w:rFonts w:ascii="Verdana" w:hAnsi="Verdana"/>
                <w:b/>
                <w:color w:val="FF0000"/>
                <w:sz w:val="32"/>
                <w:szCs w:val="32"/>
              </w:rPr>
              <w:t>Exam</w:t>
            </w:r>
            <w:r w:rsidRPr="001F6242">
              <w:rPr>
                <w:rFonts w:ascii="Verdana" w:hAnsi="Verdana"/>
                <w:b/>
                <w:color w:val="FF0000"/>
                <w:sz w:val="32"/>
                <w:szCs w:val="32"/>
              </w:rPr>
              <w:t xml:space="preserve"> 4</w:t>
            </w:r>
          </w:p>
          <w:p w14:paraId="50488F9F" w14:textId="6850C8EA" w:rsidR="008E3EDB" w:rsidRPr="00636438" w:rsidRDefault="0040295A" w:rsidP="00B262C1">
            <w:pPr>
              <w:rPr>
                <w:rFonts w:ascii="Bell MT" w:hAnsi="Bell MT"/>
                <w:b/>
                <w:sz w:val="32"/>
                <w:szCs w:val="32"/>
              </w:rPr>
            </w:pPr>
            <w:r>
              <w:rPr>
                <w:rFonts w:ascii="Bell MT" w:hAnsi="Bell MT"/>
                <w:b/>
                <w:color w:val="FF0000"/>
                <w:sz w:val="32"/>
                <w:szCs w:val="32"/>
              </w:rPr>
              <w:t>November 27-</w:t>
            </w:r>
            <w:r w:rsidR="00504880">
              <w:rPr>
                <w:rFonts w:ascii="Bell MT" w:hAnsi="Bell MT"/>
                <w:b/>
                <w:color w:val="FF0000"/>
                <w:sz w:val="32"/>
                <w:szCs w:val="32"/>
              </w:rPr>
              <w:t>December</w:t>
            </w:r>
            <w:r>
              <w:rPr>
                <w:rFonts w:ascii="Bell MT" w:hAnsi="Bell MT"/>
                <w:b/>
                <w:color w:val="FF0000"/>
                <w:sz w:val="32"/>
                <w:szCs w:val="32"/>
              </w:rPr>
              <w:t xml:space="preserve"> 2,</w:t>
            </w:r>
            <w:r w:rsidR="00504880">
              <w:rPr>
                <w:rFonts w:ascii="Bell MT" w:hAnsi="Bell MT"/>
                <w:b/>
                <w:color w:val="FF0000"/>
                <w:sz w:val="32"/>
                <w:szCs w:val="32"/>
              </w:rPr>
              <w:t xml:space="preserve"> 2016</w:t>
            </w:r>
          </w:p>
        </w:tc>
      </w:tr>
    </w:tbl>
    <w:p w14:paraId="371A09D0" w14:textId="77777777" w:rsidR="0010227B" w:rsidRDefault="0010227B" w:rsidP="0010227B">
      <w:pPr>
        <w:spacing w:after="0" w:line="240" w:lineRule="auto"/>
        <w:jc w:val="center"/>
        <w:rPr>
          <w:rFonts w:ascii="Castellar" w:eastAsia="Times New Roman" w:hAnsi="Castellar" w:cs="Arial"/>
          <w:b/>
          <w:color w:val="00B050"/>
          <w:sz w:val="36"/>
          <w:szCs w:val="36"/>
          <w:bdr w:val="single" w:sz="4" w:space="0" w:color="auto"/>
        </w:rPr>
      </w:pPr>
    </w:p>
    <w:p w14:paraId="7CF74647" w14:textId="77777777" w:rsidR="0010227B" w:rsidRDefault="0010227B" w:rsidP="0010227B">
      <w:pPr>
        <w:jc w:val="center"/>
        <w:rPr>
          <w:rFonts w:ascii="Castellar" w:eastAsia="Times New Roman" w:hAnsi="Castellar" w:cs="Arial"/>
          <w:b/>
          <w:color w:val="00B050"/>
          <w:sz w:val="36"/>
          <w:szCs w:val="36"/>
          <w:bdr w:val="single" w:sz="4" w:space="0" w:color="auto"/>
        </w:rPr>
      </w:pPr>
      <w:r>
        <w:rPr>
          <w:rFonts w:ascii="Castellar" w:eastAsia="Times New Roman" w:hAnsi="Castellar" w:cs="Arial"/>
          <w:b/>
          <w:color w:val="00B050"/>
          <w:sz w:val="36"/>
          <w:szCs w:val="36"/>
          <w:bdr w:val="single" w:sz="4" w:space="0" w:color="auto"/>
        </w:rPr>
        <w:br w:type="page"/>
      </w:r>
      <w:r>
        <w:rPr>
          <w:rFonts w:ascii="Castellar" w:eastAsia="Times New Roman" w:hAnsi="Castellar" w:cs="Arial"/>
          <w:b/>
          <w:color w:val="00B050"/>
          <w:sz w:val="36"/>
          <w:szCs w:val="36"/>
          <w:bdr w:val="single" w:sz="4" w:space="0" w:color="auto"/>
        </w:rPr>
        <w:lastRenderedPageBreak/>
        <w:t xml:space="preserve"> </w:t>
      </w:r>
      <w:proofErr w:type="gramStart"/>
      <w:r w:rsidR="0047314F">
        <w:rPr>
          <w:rFonts w:ascii="Castellar" w:eastAsia="Times New Roman" w:hAnsi="Castellar" w:cs="Arial"/>
          <w:b/>
          <w:color w:val="548DD4" w:themeColor="text2" w:themeTint="99"/>
          <w:sz w:val="36"/>
          <w:szCs w:val="36"/>
          <w:bdr w:val="single" w:sz="4" w:space="0" w:color="auto"/>
        </w:rPr>
        <w:t>exam</w:t>
      </w:r>
      <w:proofErr w:type="gramEnd"/>
      <w:r w:rsidRPr="0047314F">
        <w:rPr>
          <w:rFonts w:ascii="Castellar" w:eastAsia="Times New Roman" w:hAnsi="Castellar" w:cs="Arial"/>
          <w:b/>
          <w:color w:val="548DD4" w:themeColor="text2" w:themeTint="99"/>
          <w:sz w:val="36"/>
          <w:szCs w:val="36"/>
          <w:bdr w:val="single" w:sz="4" w:space="0" w:color="auto"/>
        </w:rPr>
        <w:t xml:space="preserve"> dates</w:t>
      </w:r>
    </w:p>
    <w:p w14:paraId="35500A34" w14:textId="77777777" w:rsidR="0010227B" w:rsidRDefault="0010227B" w:rsidP="0010227B">
      <w:pPr>
        <w:spacing w:after="0" w:line="240" w:lineRule="auto"/>
        <w:jc w:val="center"/>
        <w:rPr>
          <w:rFonts w:ascii="Castellar" w:eastAsia="Times New Roman" w:hAnsi="Castellar" w:cs="Arial"/>
          <w:b/>
          <w:color w:val="00B050"/>
          <w:sz w:val="36"/>
          <w:szCs w:val="36"/>
          <w:bdr w:val="single" w:sz="4" w:space="0" w:color="auto"/>
        </w:rPr>
      </w:pPr>
    </w:p>
    <w:p w14:paraId="5AA442D5" w14:textId="77777777" w:rsidR="0010227B" w:rsidRDefault="0010227B" w:rsidP="0010227B">
      <w:pPr>
        <w:spacing w:after="0" w:line="240" w:lineRule="auto"/>
        <w:jc w:val="center"/>
        <w:rPr>
          <w:rFonts w:ascii="Castellar" w:eastAsia="Times New Roman" w:hAnsi="Castellar" w:cs="Arial"/>
          <w:b/>
          <w:color w:val="00B050"/>
          <w:sz w:val="36"/>
          <w:szCs w:val="36"/>
          <w:bdr w:val="single" w:sz="4" w:space="0" w:color="auto"/>
        </w:rPr>
      </w:pPr>
    </w:p>
    <w:p w14:paraId="6AA4CC54" w14:textId="7E38B2EA" w:rsidR="0010227B" w:rsidRPr="006B3D36" w:rsidRDefault="0010227B" w:rsidP="00FE3F6C">
      <w:pPr>
        <w:spacing w:after="0" w:line="240" w:lineRule="auto"/>
        <w:ind w:left="720" w:firstLine="720"/>
        <w:rPr>
          <w:rFonts w:ascii="Castellar" w:eastAsia="Times New Roman" w:hAnsi="Castellar" w:cs="Times New Roman"/>
          <w:b/>
          <w:color w:val="C00000"/>
          <w:sz w:val="28"/>
          <w:szCs w:val="28"/>
        </w:rPr>
      </w:pPr>
      <w:r w:rsidRPr="005416EA">
        <w:rPr>
          <w:rFonts w:ascii="Castellar" w:eastAsia="Times New Roman" w:hAnsi="Castellar" w:cs="Times New Roman"/>
          <w:b/>
          <w:color w:val="C00000"/>
          <w:sz w:val="32"/>
          <w:szCs w:val="32"/>
        </w:rPr>
        <w:t xml:space="preserve"> </w:t>
      </w:r>
      <w:r w:rsidR="0047314F">
        <w:rPr>
          <w:rFonts w:ascii="Castellar" w:eastAsia="Times New Roman" w:hAnsi="Castellar" w:cs="Times New Roman"/>
          <w:color w:val="C00000"/>
          <w:sz w:val="36"/>
          <w:szCs w:val="36"/>
        </w:rPr>
        <w:t>Exam 1</w:t>
      </w:r>
      <w:r w:rsidRPr="002C0481">
        <w:rPr>
          <w:rFonts w:ascii="Castellar" w:eastAsia="Times New Roman" w:hAnsi="Castellar" w:cs="Times New Roman"/>
          <w:b/>
          <w:color w:val="C00000"/>
          <w:sz w:val="32"/>
          <w:szCs w:val="32"/>
        </w:rPr>
        <w:t xml:space="preserve"> </w:t>
      </w:r>
      <w:r>
        <w:rPr>
          <w:rFonts w:ascii="Castellar" w:eastAsia="Times New Roman" w:hAnsi="Castellar" w:cs="Times New Roman"/>
          <w:b/>
          <w:color w:val="C00000"/>
          <w:sz w:val="32"/>
          <w:szCs w:val="32"/>
        </w:rPr>
        <w:t>–</w:t>
      </w:r>
      <w:r w:rsidR="0040295A">
        <w:rPr>
          <w:rFonts w:ascii="Castellar" w:eastAsia="Times New Roman" w:hAnsi="Castellar" w:cs="Times New Roman"/>
          <w:b/>
          <w:color w:val="C00000"/>
          <w:sz w:val="32"/>
          <w:szCs w:val="32"/>
        </w:rPr>
        <w:t xml:space="preserve"> September 4-10</w:t>
      </w:r>
      <w:r w:rsidR="00A43EC7">
        <w:rPr>
          <w:rFonts w:ascii="Castellar" w:eastAsia="Times New Roman" w:hAnsi="Castellar" w:cs="Times New Roman"/>
          <w:b/>
          <w:color w:val="C00000"/>
          <w:sz w:val="32"/>
          <w:szCs w:val="32"/>
        </w:rPr>
        <w:t xml:space="preserve">, </w:t>
      </w:r>
      <w:r w:rsidR="00622F93">
        <w:rPr>
          <w:rFonts w:ascii="Castellar" w:eastAsia="Times New Roman" w:hAnsi="Castellar" w:cs="Times New Roman"/>
          <w:b/>
          <w:color w:val="C00000"/>
          <w:sz w:val="32"/>
          <w:szCs w:val="32"/>
        </w:rPr>
        <w:t>2</w:t>
      </w:r>
      <w:r w:rsidR="00591717">
        <w:rPr>
          <w:rFonts w:ascii="Castellar" w:eastAsia="Times New Roman" w:hAnsi="Castellar" w:cs="Times New Roman"/>
          <w:b/>
          <w:color w:val="C00000"/>
          <w:sz w:val="32"/>
          <w:szCs w:val="32"/>
        </w:rPr>
        <w:t>0</w:t>
      </w:r>
      <w:r w:rsidR="00016576">
        <w:rPr>
          <w:rFonts w:ascii="Castellar" w:eastAsia="Times New Roman" w:hAnsi="Castellar" w:cs="Times New Roman"/>
          <w:b/>
          <w:color w:val="C00000"/>
          <w:sz w:val="32"/>
          <w:szCs w:val="32"/>
        </w:rPr>
        <w:t>16</w:t>
      </w:r>
    </w:p>
    <w:p w14:paraId="4F3FA262" w14:textId="77777777" w:rsidR="0010227B" w:rsidRDefault="0010227B" w:rsidP="0010227B">
      <w:pPr>
        <w:spacing w:after="0" w:line="240" w:lineRule="auto"/>
        <w:ind w:left="720" w:firstLine="720"/>
        <w:jc w:val="center"/>
        <w:rPr>
          <w:rFonts w:ascii="Castellar" w:eastAsia="Times New Roman" w:hAnsi="Castellar" w:cs="Times New Roman"/>
          <w:b/>
          <w:color w:val="C00000"/>
          <w:sz w:val="32"/>
          <w:szCs w:val="32"/>
        </w:rPr>
      </w:pPr>
    </w:p>
    <w:p w14:paraId="57456AB5" w14:textId="77777777" w:rsidR="0010227B" w:rsidRPr="00970E8B" w:rsidRDefault="0010227B" w:rsidP="0010227B">
      <w:pPr>
        <w:spacing w:after="0" w:line="240" w:lineRule="auto"/>
        <w:rPr>
          <w:rFonts w:ascii="Cambria" w:eastAsia="Times New Roman" w:hAnsi="Cambria" w:cs="David"/>
          <w:color w:val="C00000"/>
          <w:sz w:val="24"/>
          <w:szCs w:val="24"/>
        </w:rPr>
      </w:pPr>
      <w:r w:rsidRPr="00970E8B">
        <w:rPr>
          <w:rFonts w:ascii="Cambria" w:eastAsia="Times New Roman" w:hAnsi="Cambria" w:cs="David"/>
          <w:color w:val="C00000"/>
          <w:sz w:val="24"/>
          <w:szCs w:val="24"/>
        </w:rPr>
        <w:tab/>
      </w:r>
      <w:r w:rsidRPr="00970E8B">
        <w:rPr>
          <w:rFonts w:ascii="Cambria" w:eastAsia="Times New Roman" w:hAnsi="Cambria" w:cs="David"/>
          <w:color w:val="C00000"/>
          <w:sz w:val="24"/>
          <w:szCs w:val="24"/>
        </w:rPr>
        <w:tab/>
      </w:r>
      <w:r w:rsidRPr="00970E8B">
        <w:rPr>
          <w:rFonts w:ascii="Cambria" w:eastAsia="Times New Roman" w:hAnsi="Cambria" w:cs="David"/>
          <w:color w:val="C00000"/>
          <w:sz w:val="24"/>
          <w:szCs w:val="24"/>
        </w:rPr>
        <w:tab/>
      </w:r>
      <w:r w:rsidRPr="00970E8B">
        <w:rPr>
          <w:rFonts w:ascii="Cambria" w:eastAsia="Times New Roman" w:hAnsi="Cambria" w:cs="David"/>
          <w:color w:val="C00000"/>
          <w:sz w:val="24"/>
          <w:szCs w:val="24"/>
        </w:rPr>
        <w:tab/>
      </w:r>
      <w:r w:rsidRPr="00970E8B">
        <w:rPr>
          <w:rFonts w:ascii="Cambria" w:eastAsia="Times New Roman" w:hAnsi="Cambria" w:cs="David"/>
          <w:color w:val="C00000"/>
          <w:sz w:val="24"/>
          <w:szCs w:val="24"/>
        </w:rPr>
        <w:tab/>
      </w:r>
      <w:r w:rsidRPr="00970E8B">
        <w:rPr>
          <w:rFonts w:ascii="Cambria" w:eastAsia="Times New Roman" w:hAnsi="Cambria" w:cs="David"/>
          <w:color w:val="C00000"/>
          <w:sz w:val="24"/>
          <w:szCs w:val="24"/>
        </w:rPr>
        <w:tab/>
      </w:r>
    </w:p>
    <w:p w14:paraId="1D1B8B2E" w14:textId="77777777" w:rsidR="0010227B" w:rsidRDefault="0010227B" w:rsidP="0010227B">
      <w:pPr>
        <w:pStyle w:val="IMTtile"/>
        <w:rPr>
          <w:i/>
          <w:sz w:val="36"/>
        </w:rPr>
      </w:pPr>
    </w:p>
    <w:p w14:paraId="44B72CFE" w14:textId="5F4A179B" w:rsidR="0010227B" w:rsidRDefault="0047314F" w:rsidP="00FE3F6C">
      <w:pPr>
        <w:spacing w:after="0" w:line="240" w:lineRule="auto"/>
        <w:ind w:left="720" w:firstLine="720"/>
        <w:rPr>
          <w:rFonts w:ascii="Castellar" w:eastAsia="Times New Roman" w:hAnsi="Castellar" w:cs="Times New Roman"/>
          <w:b/>
          <w:color w:val="C00000"/>
          <w:sz w:val="32"/>
          <w:szCs w:val="32"/>
        </w:rPr>
      </w:pPr>
      <w:r>
        <w:rPr>
          <w:rFonts w:ascii="Castellar" w:eastAsia="Times New Roman" w:hAnsi="Castellar" w:cs="Times New Roman"/>
          <w:color w:val="C00000"/>
          <w:sz w:val="36"/>
          <w:szCs w:val="36"/>
        </w:rPr>
        <w:t>Exam 2</w:t>
      </w:r>
      <w:r w:rsidR="0010227B" w:rsidRPr="002C0481">
        <w:rPr>
          <w:rFonts w:ascii="Castellar" w:eastAsia="Times New Roman" w:hAnsi="Castellar" w:cs="Times New Roman"/>
          <w:b/>
          <w:color w:val="C00000"/>
          <w:sz w:val="36"/>
          <w:szCs w:val="36"/>
        </w:rPr>
        <w:t xml:space="preserve"> </w:t>
      </w:r>
      <w:r w:rsidR="0010227B">
        <w:rPr>
          <w:rFonts w:ascii="Castellar" w:eastAsia="Times New Roman" w:hAnsi="Castellar" w:cs="Times New Roman"/>
          <w:b/>
          <w:color w:val="C00000"/>
          <w:sz w:val="36"/>
          <w:szCs w:val="36"/>
        </w:rPr>
        <w:t>–</w:t>
      </w:r>
      <w:r w:rsidR="0040295A">
        <w:rPr>
          <w:rFonts w:ascii="Castellar" w:eastAsia="Times New Roman" w:hAnsi="Castellar" w:cs="Times New Roman"/>
          <w:b/>
          <w:color w:val="C00000"/>
          <w:sz w:val="36"/>
          <w:szCs w:val="36"/>
        </w:rPr>
        <w:t xml:space="preserve"> October 2-8, 20</w:t>
      </w:r>
      <w:r w:rsidR="00016576">
        <w:rPr>
          <w:rFonts w:ascii="Castellar" w:eastAsia="Times New Roman" w:hAnsi="Castellar" w:cs="Times New Roman"/>
          <w:b/>
          <w:color w:val="C00000"/>
          <w:sz w:val="32"/>
          <w:szCs w:val="32"/>
        </w:rPr>
        <w:t>16</w:t>
      </w:r>
    </w:p>
    <w:p w14:paraId="4245D87A" w14:textId="77777777" w:rsidR="00B9718C" w:rsidRPr="0047314F" w:rsidRDefault="00B9718C" w:rsidP="00FE3F6C">
      <w:pPr>
        <w:spacing w:after="0" w:line="240" w:lineRule="auto"/>
        <w:ind w:left="720" w:firstLine="720"/>
        <w:rPr>
          <w:rFonts w:ascii="Castellar" w:eastAsia="Times New Roman" w:hAnsi="Castellar" w:cs="Times New Roman"/>
          <w:b/>
          <w:color w:val="548DD4" w:themeColor="text2" w:themeTint="99"/>
          <w:sz w:val="36"/>
          <w:szCs w:val="36"/>
        </w:rPr>
      </w:pPr>
      <w:r w:rsidRPr="0047314F">
        <w:rPr>
          <w:rFonts w:ascii="Castellar" w:eastAsia="Times New Roman" w:hAnsi="Castellar" w:cs="Times New Roman"/>
          <w:b/>
          <w:color w:val="548DD4" w:themeColor="text2" w:themeTint="99"/>
          <w:sz w:val="36"/>
          <w:szCs w:val="36"/>
        </w:rPr>
        <w:t>Proctored</w:t>
      </w:r>
    </w:p>
    <w:p w14:paraId="0C8E8FBF" w14:textId="77777777" w:rsidR="0010227B" w:rsidRPr="00970E8B" w:rsidRDefault="0010227B" w:rsidP="0010227B">
      <w:pPr>
        <w:spacing w:after="0" w:line="240" w:lineRule="auto"/>
        <w:rPr>
          <w:rFonts w:ascii="Times New Roman" w:eastAsia="Times New Roman" w:hAnsi="Times New Roman" w:cs="Times New Roman"/>
          <w:sz w:val="24"/>
          <w:szCs w:val="24"/>
        </w:rPr>
      </w:pPr>
      <w:r w:rsidRPr="00970E8B">
        <w:rPr>
          <w:rFonts w:ascii="Times New Roman" w:eastAsia="Times New Roman" w:hAnsi="Times New Roman" w:cs="Times New Roman"/>
          <w:sz w:val="24"/>
          <w:szCs w:val="24"/>
        </w:rPr>
        <w:tab/>
      </w:r>
    </w:p>
    <w:p w14:paraId="542D5A8B" w14:textId="77777777" w:rsidR="0010227B" w:rsidRPr="00970E8B" w:rsidRDefault="0010227B" w:rsidP="0010227B">
      <w:pPr>
        <w:spacing w:after="0" w:line="240" w:lineRule="auto"/>
        <w:rPr>
          <w:rFonts w:ascii="Cambria" w:eastAsia="Times New Roman" w:hAnsi="Cambria" w:cs="David"/>
          <w:color w:val="C00000"/>
          <w:sz w:val="24"/>
          <w:szCs w:val="24"/>
        </w:rPr>
      </w:pPr>
      <w:r w:rsidRPr="00970E8B">
        <w:rPr>
          <w:rFonts w:ascii="Cambria" w:eastAsia="Times New Roman" w:hAnsi="Cambria" w:cs="David"/>
          <w:color w:val="C00000"/>
          <w:sz w:val="24"/>
          <w:szCs w:val="24"/>
        </w:rPr>
        <w:tab/>
      </w:r>
      <w:r w:rsidRPr="00970E8B">
        <w:rPr>
          <w:rFonts w:ascii="Cambria" w:eastAsia="Times New Roman" w:hAnsi="Cambria" w:cs="David"/>
          <w:color w:val="C00000"/>
          <w:sz w:val="24"/>
          <w:szCs w:val="24"/>
        </w:rPr>
        <w:tab/>
      </w:r>
      <w:r w:rsidRPr="00970E8B">
        <w:rPr>
          <w:rFonts w:ascii="Cambria" w:eastAsia="Times New Roman" w:hAnsi="Cambria" w:cs="David"/>
          <w:color w:val="C00000"/>
          <w:sz w:val="24"/>
          <w:szCs w:val="24"/>
        </w:rPr>
        <w:tab/>
      </w:r>
      <w:r w:rsidRPr="00970E8B">
        <w:rPr>
          <w:rFonts w:ascii="Cambria" w:eastAsia="Times New Roman" w:hAnsi="Cambria" w:cs="David"/>
          <w:color w:val="C00000"/>
          <w:sz w:val="24"/>
          <w:szCs w:val="24"/>
        </w:rPr>
        <w:tab/>
      </w:r>
      <w:r w:rsidRPr="00970E8B">
        <w:rPr>
          <w:rFonts w:ascii="Cambria" w:eastAsia="Times New Roman" w:hAnsi="Cambria" w:cs="David"/>
          <w:color w:val="C00000"/>
          <w:sz w:val="24"/>
          <w:szCs w:val="24"/>
        </w:rPr>
        <w:tab/>
      </w:r>
      <w:r w:rsidRPr="00970E8B">
        <w:rPr>
          <w:rFonts w:ascii="Cambria" w:eastAsia="Times New Roman" w:hAnsi="Cambria" w:cs="David"/>
          <w:color w:val="C00000"/>
          <w:sz w:val="24"/>
          <w:szCs w:val="24"/>
        </w:rPr>
        <w:tab/>
      </w:r>
      <w:r w:rsidRPr="00970E8B">
        <w:rPr>
          <w:rFonts w:ascii="Cambria" w:eastAsia="Times New Roman" w:hAnsi="Cambria" w:cs="David"/>
          <w:color w:val="C00000"/>
          <w:sz w:val="24"/>
          <w:szCs w:val="24"/>
        </w:rPr>
        <w:tab/>
      </w:r>
    </w:p>
    <w:p w14:paraId="6AF75D43" w14:textId="77777777" w:rsidR="0010227B" w:rsidRPr="00970E8B" w:rsidRDefault="0010227B" w:rsidP="00016576">
      <w:pPr>
        <w:tabs>
          <w:tab w:val="left" w:pos="720"/>
          <w:tab w:val="left" w:pos="5340"/>
        </w:tabs>
        <w:spacing w:after="0" w:line="240" w:lineRule="auto"/>
        <w:rPr>
          <w:rFonts w:ascii="Cambria" w:eastAsia="Times New Roman" w:hAnsi="Cambria" w:cs="David"/>
          <w:b/>
          <w:sz w:val="24"/>
          <w:szCs w:val="24"/>
        </w:rPr>
      </w:pPr>
      <w:r w:rsidRPr="00970E8B">
        <w:rPr>
          <w:rFonts w:ascii="Cambria" w:eastAsia="Times New Roman" w:hAnsi="Cambria" w:cs="David"/>
          <w:sz w:val="24"/>
          <w:szCs w:val="24"/>
        </w:rPr>
        <w:t xml:space="preserve">  </w:t>
      </w:r>
      <w:r w:rsidRPr="00970E8B">
        <w:rPr>
          <w:rFonts w:ascii="Cambria" w:eastAsia="Times New Roman" w:hAnsi="Cambria" w:cs="David"/>
          <w:b/>
          <w:sz w:val="24"/>
          <w:szCs w:val="24"/>
        </w:rPr>
        <w:tab/>
      </w:r>
      <w:r w:rsidR="00016576">
        <w:rPr>
          <w:rFonts w:ascii="Cambria" w:eastAsia="Times New Roman" w:hAnsi="Cambria" w:cs="David"/>
          <w:b/>
          <w:sz w:val="24"/>
          <w:szCs w:val="24"/>
        </w:rPr>
        <w:tab/>
      </w:r>
    </w:p>
    <w:p w14:paraId="2EC1BA38" w14:textId="59F9D64D" w:rsidR="0010227B" w:rsidRDefault="0010227B" w:rsidP="0010227B">
      <w:pPr>
        <w:spacing w:after="0" w:line="240" w:lineRule="auto"/>
        <w:rPr>
          <w:rFonts w:ascii="Castellar" w:eastAsia="Times New Roman" w:hAnsi="Castellar" w:cs="Times New Roman"/>
          <w:b/>
          <w:color w:val="C00000"/>
          <w:sz w:val="32"/>
          <w:szCs w:val="32"/>
        </w:rPr>
      </w:pPr>
      <w:r w:rsidRPr="00970E8B">
        <w:rPr>
          <w:rFonts w:ascii="Times New Roman" w:eastAsia="Times New Roman" w:hAnsi="Times New Roman" w:cs="David"/>
          <w:b/>
          <w:sz w:val="24"/>
          <w:szCs w:val="24"/>
        </w:rPr>
        <w:tab/>
      </w:r>
      <w:r w:rsidRPr="00970E8B">
        <w:rPr>
          <w:rFonts w:ascii="Times New Roman" w:eastAsia="Times New Roman" w:hAnsi="Times New Roman" w:cs="David"/>
          <w:b/>
          <w:sz w:val="24"/>
          <w:szCs w:val="24"/>
        </w:rPr>
        <w:tab/>
      </w:r>
      <w:r>
        <w:rPr>
          <w:rFonts w:ascii="Times New Roman" w:eastAsia="Times New Roman" w:hAnsi="Times New Roman" w:cs="David"/>
          <w:b/>
          <w:sz w:val="36"/>
          <w:szCs w:val="36"/>
        </w:rPr>
        <w:t xml:space="preserve"> </w:t>
      </w:r>
      <w:r w:rsidR="0047314F">
        <w:rPr>
          <w:rFonts w:ascii="Castellar" w:eastAsia="Times New Roman" w:hAnsi="Castellar" w:cs="Times New Roman"/>
          <w:color w:val="C00000"/>
          <w:sz w:val="36"/>
          <w:szCs w:val="36"/>
        </w:rPr>
        <w:t>Exam</w:t>
      </w:r>
      <w:r w:rsidRPr="00970E8B">
        <w:rPr>
          <w:rFonts w:ascii="Castellar" w:eastAsia="Times New Roman" w:hAnsi="Castellar" w:cs="Times New Roman"/>
          <w:color w:val="C00000"/>
          <w:sz w:val="36"/>
          <w:szCs w:val="36"/>
        </w:rPr>
        <w:t xml:space="preserve"> 3 </w:t>
      </w:r>
      <w:r w:rsidR="00FE3F6C">
        <w:rPr>
          <w:rFonts w:ascii="Castellar" w:eastAsia="Times New Roman" w:hAnsi="Castellar" w:cs="Times New Roman"/>
          <w:color w:val="C00000"/>
          <w:sz w:val="36"/>
          <w:szCs w:val="36"/>
        </w:rPr>
        <w:t>–</w:t>
      </w:r>
      <w:r w:rsidR="0040295A">
        <w:rPr>
          <w:rFonts w:ascii="Castellar" w:eastAsia="Times New Roman" w:hAnsi="Castellar" w:cs="Times New Roman"/>
          <w:color w:val="C00000"/>
          <w:sz w:val="36"/>
          <w:szCs w:val="36"/>
        </w:rPr>
        <w:t xml:space="preserve"> </w:t>
      </w:r>
      <w:r w:rsidR="0040295A" w:rsidRPr="0040295A">
        <w:rPr>
          <w:rFonts w:ascii="Castellar" w:eastAsia="Times New Roman" w:hAnsi="Castellar" w:cs="Times New Roman"/>
          <w:b/>
          <w:color w:val="C00000"/>
          <w:sz w:val="36"/>
          <w:szCs w:val="36"/>
        </w:rPr>
        <w:t>October 23-29, 2016</w:t>
      </w:r>
    </w:p>
    <w:p w14:paraId="5911B8F4" w14:textId="77777777" w:rsidR="00B9718C" w:rsidRPr="0047314F" w:rsidRDefault="00B9718C" w:rsidP="00B9718C">
      <w:pPr>
        <w:spacing w:after="0" w:line="240" w:lineRule="auto"/>
        <w:ind w:left="720" w:firstLine="720"/>
        <w:rPr>
          <w:rFonts w:ascii="Castellar" w:eastAsia="Times New Roman" w:hAnsi="Castellar" w:cs="Times New Roman"/>
          <w:color w:val="548DD4" w:themeColor="text2" w:themeTint="99"/>
          <w:sz w:val="36"/>
          <w:szCs w:val="36"/>
        </w:rPr>
      </w:pPr>
      <w:r w:rsidRPr="0047314F">
        <w:rPr>
          <w:rFonts w:ascii="Castellar" w:eastAsia="Times New Roman" w:hAnsi="Castellar" w:cs="Times New Roman"/>
          <w:b/>
          <w:color w:val="548DD4" w:themeColor="text2" w:themeTint="99"/>
          <w:sz w:val="32"/>
          <w:szCs w:val="32"/>
        </w:rPr>
        <w:t>Proctored</w:t>
      </w:r>
    </w:p>
    <w:p w14:paraId="17F154D7" w14:textId="77777777" w:rsidR="0010227B" w:rsidRPr="00970E8B" w:rsidRDefault="0010227B" w:rsidP="0010227B">
      <w:pPr>
        <w:spacing w:after="0" w:line="240" w:lineRule="auto"/>
        <w:rPr>
          <w:rFonts w:ascii="Castellar" w:eastAsia="Times New Roman" w:hAnsi="Castellar" w:cs="Times New Roman"/>
          <w:color w:val="C00000"/>
          <w:sz w:val="36"/>
          <w:szCs w:val="36"/>
        </w:rPr>
      </w:pPr>
    </w:p>
    <w:p w14:paraId="20507AAC" w14:textId="77777777" w:rsidR="0010227B" w:rsidRDefault="0010227B" w:rsidP="0010227B">
      <w:pPr>
        <w:spacing w:after="0" w:line="240" w:lineRule="auto"/>
        <w:ind w:left="1440" w:firstLine="720"/>
        <w:rPr>
          <w:rFonts w:ascii="Cambria" w:eastAsia="Times New Roman" w:hAnsi="Cambria" w:cs="David"/>
          <w:sz w:val="24"/>
          <w:szCs w:val="24"/>
        </w:rPr>
      </w:pPr>
    </w:p>
    <w:p w14:paraId="4A7EE5A9" w14:textId="77777777" w:rsidR="0010227B" w:rsidRPr="00970E8B" w:rsidRDefault="0010227B" w:rsidP="0010227B">
      <w:pPr>
        <w:spacing w:after="0" w:line="240" w:lineRule="auto"/>
        <w:rPr>
          <w:rFonts w:ascii="Cambria" w:eastAsia="Times New Roman" w:hAnsi="Cambria" w:cs="David"/>
          <w:b/>
          <w:sz w:val="24"/>
          <w:szCs w:val="24"/>
        </w:rPr>
      </w:pPr>
    </w:p>
    <w:p w14:paraId="013D61AF" w14:textId="5B4D4644" w:rsidR="0010227B" w:rsidRDefault="0010227B" w:rsidP="0010227B">
      <w:pPr>
        <w:spacing w:after="0" w:line="240" w:lineRule="auto"/>
        <w:rPr>
          <w:rFonts w:ascii="Castellar" w:eastAsia="Times New Roman" w:hAnsi="Castellar" w:cs="Times New Roman"/>
          <w:b/>
          <w:color w:val="C00000"/>
          <w:sz w:val="32"/>
          <w:szCs w:val="32"/>
        </w:rPr>
      </w:pPr>
      <w:r w:rsidRPr="00970E8B">
        <w:rPr>
          <w:rFonts w:ascii="Times New Roman" w:eastAsia="Times New Roman" w:hAnsi="Times New Roman" w:cs="David"/>
          <w:b/>
          <w:sz w:val="24"/>
          <w:szCs w:val="24"/>
        </w:rPr>
        <w:tab/>
      </w:r>
      <w:r w:rsidRPr="00970E8B">
        <w:rPr>
          <w:rFonts w:ascii="Times New Roman" w:eastAsia="Times New Roman" w:hAnsi="Times New Roman" w:cs="David"/>
          <w:b/>
          <w:sz w:val="24"/>
          <w:szCs w:val="24"/>
        </w:rPr>
        <w:tab/>
      </w:r>
      <w:r w:rsidR="00FE3F6C">
        <w:rPr>
          <w:rFonts w:ascii="Times New Roman" w:eastAsia="Times New Roman" w:hAnsi="Times New Roman" w:cs="David"/>
          <w:b/>
          <w:sz w:val="36"/>
          <w:szCs w:val="36"/>
        </w:rPr>
        <w:t xml:space="preserve"> </w:t>
      </w:r>
      <w:r w:rsidR="0047314F">
        <w:rPr>
          <w:rFonts w:ascii="Castellar" w:eastAsia="Times New Roman" w:hAnsi="Castellar" w:cs="Times New Roman"/>
          <w:color w:val="C00000"/>
          <w:sz w:val="36"/>
          <w:szCs w:val="36"/>
        </w:rPr>
        <w:t>Exam</w:t>
      </w:r>
      <w:r w:rsidRPr="00970E8B">
        <w:rPr>
          <w:rFonts w:ascii="Castellar" w:eastAsia="Times New Roman" w:hAnsi="Castellar" w:cs="Times New Roman"/>
          <w:color w:val="C00000"/>
          <w:sz w:val="36"/>
          <w:szCs w:val="36"/>
        </w:rPr>
        <w:t xml:space="preserve"> 4 </w:t>
      </w:r>
      <w:r>
        <w:rPr>
          <w:rFonts w:ascii="Castellar" w:eastAsia="Times New Roman" w:hAnsi="Castellar" w:cs="Times New Roman"/>
          <w:color w:val="C00000"/>
          <w:sz w:val="36"/>
          <w:szCs w:val="36"/>
        </w:rPr>
        <w:t>–</w:t>
      </w:r>
      <w:r w:rsidR="0040295A" w:rsidRPr="0040295A">
        <w:rPr>
          <w:rFonts w:ascii="Castellar" w:eastAsia="Times New Roman" w:hAnsi="Castellar" w:cs="Times New Roman"/>
          <w:b/>
          <w:color w:val="C00000"/>
          <w:sz w:val="36"/>
          <w:szCs w:val="36"/>
        </w:rPr>
        <w:t>November 27- Dec. 2, 2016</w:t>
      </w:r>
    </w:p>
    <w:p w14:paraId="2AD92F85" w14:textId="77777777" w:rsidR="0047314F" w:rsidRDefault="0047314F" w:rsidP="0010227B">
      <w:pPr>
        <w:spacing w:after="0" w:line="240" w:lineRule="auto"/>
        <w:rPr>
          <w:rFonts w:ascii="Castellar" w:eastAsia="Times New Roman" w:hAnsi="Castellar" w:cs="Times New Roman"/>
          <w:b/>
          <w:color w:val="C00000"/>
          <w:sz w:val="32"/>
          <w:szCs w:val="32"/>
        </w:rPr>
      </w:pPr>
    </w:p>
    <w:p w14:paraId="6900DCF4" w14:textId="77777777" w:rsidR="0047314F" w:rsidRDefault="0047314F" w:rsidP="0010227B">
      <w:pPr>
        <w:spacing w:after="0" w:line="240" w:lineRule="auto"/>
        <w:rPr>
          <w:rFonts w:ascii="Castellar" w:eastAsia="Times New Roman" w:hAnsi="Castellar" w:cs="Times New Roman"/>
          <w:b/>
          <w:color w:val="C00000"/>
          <w:sz w:val="32"/>
          <w:szCs w:val="32"/>
        </w:rPr>
      </w:pPr>
    </w:p>
    <w:p w14:paraId="61296799" w14:textId="77777777" w:rsidR="00636438" w:rsidRDefault="00636438" w:rsidP="0010227B">
      <w:pPr>
        <w:spacing w:after="0" w:line="240" w:lineRule="auto"/>
        <w:rPr>
          <w:rFonts w:ascii="Castellar" w:eastAsia="Times New Roman" w:hAnsi="Castellar" w:cs="Times New Roman"/>
          <w:b/>
          <w:color w:val="C00000"/>
          <w:sz w:val="32"/>
          <w:szCs w:val="32"/>
        </w:rPr>
      </w:pPr>
    </w:p>
    <w:p w14:paraId="0C7850C5" w14:textId="67635291" w:rsidR="00636438" w:rsidRDefault="00636438" w:rsidP="00636438">
      <w:pPr>
        <w:spacing w:after="0" w:line="240" w:lineRule="auto"/>
        <w:jc w:val="center"/>
        <w:rPr>
          <w:rFonts w:ascii="Castellar" w:eastAsia="Times New Roman" w:hAnsi="Castellar" w:cs="Times New Roman"/>
          <w:b/>
          <w:color w:val="000000" w:themeColor="text1"/>
          <w:sz w:val="32"/>
          <w:szCs w:val="32"/>
        </w:rPr>
      </w:pPr>
      <w:r w:rsidRPr="00636438">
        <w:rPr>
          <w:rFonts w:ascii="Castellar" w:eastAsia="Times New Roman" w:hAnsi="Castellar" w:cs="Times New Roman"/>
          <w:b/>
          <w:color w:val="000000" w:themeColor="text1"/>
          <w:sz w:val="32"/>
          <w:szCs w:val="32"/>
        </w:rPr>
        <w:t xml:space="preserve">Last Date to </w:t>
      </w:r>
      <w:r w:rsidR="00591717" w:rsidRPr="00636438">
        <w:rPr>
          <w:rFonts w:ascii="Castellar" w:eastAsia="Times New Roman" w:hAnsi="Castellar" w:cs="Times New Roman"/>
          <w:b/>
          <w:color w:val="000000" w:themeColor="text1"/>
          <w:sz w:val="32"/>
          <w:szCs w:val="32"/>
        </w:rPr>
        <w:t>submit</w:t>
      </w:r>
      <w:r w:rsidRPr="00636438">
        <w:rPr>
          <w:rFonts w:ascii="Castellar" w:eastAsia="Times New Roman" w:hAnsi="Castellar" w:cs="Times New Roman"/>
          <w:b/>
          <w:color w:val="000000" w:themeColor="text1"/>
          <w:sz w:val="32"/>
          <w:szCs w:val="32"/>
        </w:rPr>
        <w:t xml:space="preserve"> any homework or exams in this class is </w:t>
      </w:r>
    </w:p>
    <w:p w14:paraId="4C2E8902" w14:textId="77777777" w:rsidR="0040295A" w:rsidRDefault="0040295A" w:rsidP="00636438">
      <w:pPr>
        <w:spacing w:after="0" w:line="240" w:lineRule="auto"/>
        <w:jc w:val="center"/>
        <w:rPr>
          <w:rFonts w:ascii="Castellar" w:eastAsia="Times New Roman" w:hAnsi="Castellar" w:cs="Times New Roman"/>
          <w:b/>
          <w:color w:val="000000" w:themeColor="text1"/>
          <w:sz w:val="32"/>
          <w:szCs w:val="32"/>
        </w:rPr>
      </w:pPr>
      <w:bookmarkStart w:id="0" w:name="_GoBack"/>
      <w:bookmarkEnd w:id="0"/>
    </w:p>
    <w:p w14:paraId="3E8D7DCA" w14:textId="5A8C1C82" w:rsidR="0040295A" w:rsidRPr="0040295A" w:rsidRDefault="0040295A" w:rsidP="00636438">
      <w:pPr>
        <w:spacing w:after="0" w:line="240" w:lineRule="auto"/>
        <w:jc w:val="center"/>
        <w:rPr>
          <w:rFonts w:ascii="Castellar" w:eastAsia="Times New Roman" w:hAnsi="Castellar" w:cs="Times New Roman"/>
          <w:color w:val="FF0000"/>
          <w:sz w:val="36"/>
          <w:szCs w:val="36"/>
        </w:rPr>
      </w:pPr>
      <w:r w:rsidRPr="0040295A">
        <w:rPr>
          <w:rFonts w:ascii="Castellar" w:eastAsia="Times New Roman" w:hAnsi="Castellar" w:cs="Times New Roman"/>
          <w:b/>
          <w:color w:val="FF0000"/>
          <w:sz w:val="32"/>
          <w:szCs w:val="32"/>
        </w:rPr>
        <w:t>December 2, 2016</w:t>
      </w:r>
    </w:p>
    <w:p w14:paraId="7EBF5687" w14:textId="77777777" w:rsidR="0010227B" w:rsidRDefault="0010227B" w:rsidP="0010227B">
      <w:pPr>
        <w:spacing w:after="0" w:line="240" w:lineRule="auto"/>
        <w:rPr>
          <w:rFonts w:ascii="Castellar" w:eastAsia="Times New Roman" w:hAnsi="Castellar" w:cs="Times New Roman"/>
          <w:color w:val="C00000"/>
          <w:sz w:val="36"/>
          <w:szCs w:val="36"/>
        </w:rPr>
      </w:pPr>
    </w:p>
    <w:p w14:paraId="0D676565" w14:textId="77777777" w:rsidR="0010227B" w:rsidRDefault="0010227B" w:rsidP="0010227B">
      <w:pPr>
        <w:spacing w:after="0" w:line="240" w:lineRule="auto"/>
        <w:rPr>
          <w:rFonts w:ascii="Castellar" w:eastAsia="Times New Roman" w:hAnsi="Castellar" w:cs="Times New Roman"/>
          <w:color w:val="C00000"/>
          <w:sz w:val="36"/>
          <w:szCs w:val="36"/>
        </w:rPr>
      </w:pPr>
    </w:p>
    <w:p w14:paraId="52A979FB" w14:textId="77777777" w:rsidR="00EA3BFB" w:rsidRDefault="008B2875" w:rsidP="00FE3F6C">
      <w:pPr>
        <w:spacing w:after="0" w:line="240" w:lineRule="auto"/>
        <w:jc w:val="center"/>
        <w:rPr>
          <w:rFonts w:ascii="Constantia" w:eastAsia="Times New Roman" w:hAnsi="Constantia" w:cs="Times New Roman"/>
          <w:b/>
          <w:sz w:val="24"/>
          <w:szCs w:val="24"/>
        </w:rPr>
      </w:pPr>
      <w:r>
        <w:rPr>
          <w:rFonts w:ascii="Castellar" w:eastAsia="Times New Roman" w:hAnsi="Castellar" w:cs="Times New Roman"/>
          <w:color w:val="C00000"/>
          <w:sz w:val="36"/>
          <w:szCs w:val="36"/>
        </w:rPr>
        <w:t xml:space="preserve">Note: </w:t>
      </w:r>
      <w:r w:rsidR="0010227B">
        <w:rPr>
          <w:rFonts w:ascii="Castellar" w:eastAsia="Times New Roman" w:hAnsi="Castellar" w:cs="Times New Roman"/>
          <w:color w:val="C00000"/>
          <w:sz w:val="36"/>
          <w:szCs w:val="36"/>
        </w:rPr>
        <w:t>Final Exam</w:t>
      </w:r>
      <w:r w:rsidR="00FE3F6C">
        <w:rPr>
          <w:rFonts w:ascii="Castellar" w:eastAsia="Times New Roman" w:hAnsi="Castellar" w:cs="Times New Roman"/>
          <w:color w:val="C00000"/>
          <w:sz w:val="36"/>
          <w:szCs w:val="36"/>
        </w:rPr>
        <w:t>/Last Unit Test</w:t>
      </w:r>
      <w:r w:rsidR="0010227B">
        <w:rPr>
          <w:rFonts w:ascii="Castellar" w:eastAsia="Times New Roman" w:hAnsi="Castellar" w:cs="Times New Roman"/>
          <w:color w:val="C00000"/>
          <w:sz w:val="36"/>
          <w:szCs w:val="36"/>
        </w:rPr>
        <w:t xml:space="preserve"> </w:t>
      </w:r>
      <w:r>
        <w:rPr>
          <w:rFonts w:ascii="Castellar" w:eastAsia="Times New Roman" w:hAnsi="Castellar" w:cs="Times New Roman"/>
          <w:color w:val="C00000"/>
          <w:sz w:val="36"/>
          <w:szCs w:val="36"/>
        </w:rPr>
        <w:t>are together</w:t>
      </w:r>
    </w:p>
    <w:p w14:paraId="4AB9650E" w14:textId="77777777" w:rsidR="00774C97" w:rsidRDefault="00774C97" w:rsidP="00970E8B">
      <w:pPr>
        <w:spacing w:after="0" w:line="240" w:lineRule="auto"/>
        <w:rPr>
          <w:rFonts w:ascii="Constantia" w:eastAsia="Times New Roman" w:hAnsi="Constantia" w:cs="Times New Roman"/>
          <w:b/>
          <w:sz w:val="24"/>
          <w:szCs w:val="24"/>
        </w:rPr>
      </w:pPr>
    </w:p>
    <w:sectPr w:rsidR="00774C97" w:rsidSect="004C48DD">
      <w:footerReference w:type="even" r:id="rId10"/>
      <w:footerReference w:type="default" r:id="rId11"/>
      <w:endnotePr>
        <w:numFmt w:val="decimal"/>
      </w:endnotePr>
      <w:pgSz w:w="12240" w:h="15840"/>
      <w:pgMar w:top="1440" w:right="1440" w:bottom="1440" w:left="1440" w:header="1440" w:footer="1440" w:gutter="0"/>
      <w:pgBorders w:offsetFrom="page">
        <w:top w:val="triple" w:sz="4" w:space="24" w:color="auto"/>
        <w:left w:val="triple" w:sz="4" w:space="24" w:color="auto"/>
        <w:bottom w:val="triple" w:sz="4" w:space="24" w:color="auto"/>
        <w:right w:val="triple" w:sz="4"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F79EC" w14:textId="77777777" w:rsidR="001775A7" w:rsidRDefault="001775A7">
      <w:pPr>
        <w:spacing w:after="0" w:line="240" w:lineRule="auto"/>
      </w:pPr>
      <w:r>
        <w:separator/>
      </w:r>
    </w:p>
  </w:endnote>
  <w:endnote w:type="continuationSeparator" w:id="0">
    <w:p w14:paraId="34D06C4C" w14:textId="77777777" w:rsidR="001775A7" w:rsidRDefault="00177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bin">
    <w:altName w:val="Times New Roman"/>
    <w:panose1 w:val="00000000000000000000"/>
    <w:charset w:val="00"/>
    <w:family w:val="roman"/>
    <w:notTrueType/>
    <w:pitch w:val="default"/>
  </w:font>
  <w:font w:name="Castellar">
    <w:panose1 w:val="020A0402060406010301"/>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onstantia">
    <w:panose1 w:val="02030602050306030303"/>
    <w:charset w:val="00"/>
    <w:family w:val="roman"/>
    <w:pitch w:val="variable"/>
    <w:sig w:usb0="A00002EF" w:usb1="40002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Bell MT">
    <w:panose1 w:val="020205030603050203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avid">
    <w:panose1 w:val="020E0502060401010101"/>
    <w:charset w:val="B1"/>
    <w:family w:val="swiss"/>
    <w:pitch w:val="variable"/>
    <w:sig w:usb0="00000801" w:usb1="00000000" w:usb2="00000000" w:usb3="00000000" w:csb0="00000020"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9B7B6" w14:textId="77777777" w:rsidR="000F3638" w:rsidRDefault="00993934" w:rsidP="005F3F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49A47A" w14:textId="77777777" w:rsidR="000F3638" w:rsidRDefault="001775A7" w:rsidP="005F3F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gency FB" w:hAnsi="Agency FB"/>
        <w:sz w:val="24"/>
        <w:szCs w:val="24"/>
      </w:rPr>
      <w:id w:val="-782043100"/>
      <w:docPartObj>
        <w:docPartGallery w:val="Page Numbers (Bottom of Page)"/>
        <w:docPartUnique/>
      </w:docPartObj>
    </w:sdtPr>
    <w:sdtEndPr>
      <w:rPr>
        <w:noProof/>
      </w:rPr>
    </w:sdtEndPr>
    <w:sdtContent>
      <w:p w14:paraId="36BFA05A" w14:textId="77777777" w:rsidR="00FB62E8" w:rsidRPr="006B0874" w:rsidRDefault="006B0874">
        <w:pPr>
          <w:pStyle w:val="Footer"/>
          <w:jc w:val="right"/>
          <w:rPr>
            <w:rFonts w:ascii="Agency FB" w:hAnsi="Agency FB"/>
            <w:sz w:val="24"/>
            <w:szCs w:val="24"/>
          </w:rPr>
        </w:pPr>
        <w:r w:rsidRPr="0011275D">
          <w:rPr>
            <w:rFonts w:ascii="Agency FB" w:hAnsi="Agency FB"/>
            <w:i/>
            <w:color w:val="002060"/>
            <w:sz w:val="24"/>
            <w:szCs w:val="24"/>
          </w:rPr>
          <w:t>COMPUTERS IN BUSINESS AND INDUSTRY- BAD 2533          PAGE</w:t>
        </w:r>
        <w:r w:rsidRPr="0011275D">
          <w:rPr>
            <w:rFonts w:ascii="Agency FB" w:hAnsi="Agency FB"/>
            <w:color w:val="002060"/>
            <w:sz w:val="24"/>
            <w:szCs w:val="24"/>
          </w:rPr>
          <w:t xml:space="preserve">     </w:t>
        </w:r>
        <w:r w:rsidR="00FB62E8" w:rsidRPr="006B0874">
          <w:rPr>
            <w:rFonts w:ascii="Agency FB" w:hAnsi="Agency FB"/>
            <w:sz w:val="24"/>
            <w:szCs w:val="24"/>
          </w:rPr>
          <w:fldChar w:fldCharType="begin"/>
        </w:r>
        <w:r w:rsidR="00FB62E8" w:rsidRPr="006B0874">
          <w:rPr>
            <w:rFonts w:ascii="Agency FB" w:hAnsi="Agency FB"/>
            <w:sz w:val="24"/>
            <w:szCs w:val="24"/>
          </w:rPr>
          <w:instrText xml:space="preserve"> PAGE   \* MERGEFORMAT </w:instrText>
        </w:r>
        <w:r w:rsidR="00FB62E8" w:rsidRPr="006B0874">
          <w:rPr>
            <w:rFonts w:ascii="Agency FB" w:hAnsi="Agency FB"/>
            <w:sz w:val="24"/>
            <w:szCs w:val="24"/>
          </w:rPr>
          <w:fldChar w:fldCharType="separate"/>
        </w:r>
        <w:r w:rsidR="0040295A">
          <w:rPr>
            <w:rFonts w:ascii="Agency FB" w:hAnsi="Agency FB"/>
            <w:noProof/>
            <w:sz w:val="24"/>
            <w:szCs w:val="24"/>
          </w:rPr>
          <w:t>10</w:t>
        </w:r>
        <w:r w:rsidR="00FB62E8" w:rsidRPr="006B0874">
          <w:rPr>
            <w:rFonts w:ascii="Agency FB" w:hAnsi="Agency FB"/>
            <w:noProof/>
            <w:sz w:val="24"/>
            <w:szCs w:val="24"/>
          </w:rPr>
          <w:fldChar w:fldCharType="end"/>
        </w:r>
      </w:p>
    </w:sdtContent>
  </w:sdt>
  <w:p w14:paraId="70777422" w14:textId="77777777" w:rsidR="000F3638" w:rsidRPr="006B0874" w:rsidRDefault="001775A7" w:rsidP="005F3F52">
    <w:pPr>
      <w:pStyle w:val="Footer"/>
      <w:ind w:right="360"/>
      <w:rPr>
        <w:rFonts w:ascii="Agency FB" w:hAnsi="Agency F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29CA6" w14:textId="77777777" w:rsidR="001775A7" w:rsidRDefault="001775A7">
      <w:pPr>
        <w:spacing w:after="0" w:line="240" w:lineRule="auto"/>
      </w:pPr>
      <w:r>
        <w:separator/>
      </w:r>
    </w:p>
  </w:footnote>
  <w:footnote w:type="continuationSeparator" w:id="0">
    <w:p w14:paraId="77F8DC1C" w14:textId="77777777" w:rsidR="001775A7" w:rsidRDefault="001775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3EE3"/>
    <w:multiLevelType w:val="hybridMultilevel"/>
    <w:tmpl w:val="F90A8CCE"/>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 w15:restartNumberingAfterBreak="0">
    <w:nsid w:val="1E6D63DD"/>
    <w:multiLevelType w:val="hybridMultilevel"/>
    <w:tmpl w:val="36523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9703A"/>
    <w:multiLevelType w:val="hybridMultilevel"/>
    <w:tmpl w:val="DA0241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20F4A3E"/>
    <w:multiLevelType w:val="multilevel"/>
    <w:tmpl w:val="D7D6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8E0438"/>
    <w:multiLevelType w:val="hybridMultilevel"/>
    <w:tmpl w:val="1EDA0AFE"/>
    <w:lvl w:ilvl="0" w:tplc="13B4502C">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5D611647"/>
    <w:multiLevelType w:val="hybridMultilevel"/>
    <w:tmpl w:val="7B02585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5922AF"/>
    <w:multiLevelType w:val="hybridMultilevel"/>
    <w:tmpl w:val="7B9CA4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FCD570F"/>
    <w:multiLevelType w:val="hybridMultilevel"/>
    <w:tmpl w:val="68DAD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BF2021"/>
    <w:multiLevelType w:val="hybridMultilevel"/>
    <w:tmpl w:val="A0F0907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5C84D9E"/>
    <w:multiLevelType w:val="hybridMultilevel"/>
    <w:tmpl w:val="C3C605F4"/>
    <w:lvl w:ilvl="0" w:tplc="C4AA30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5D79E2"/>
    <w:multiLevelType w:val="hybridMultilevel"/>
    <w:tmpl w:val="EC88A60E"/>
    <w:lvl w:ilvl="0" w:tplc="56EC048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96C7B1F"/>
    <w:multiLevelType w:val="hybridMultilevel"/>
    <w:tmpl w:val="365019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4C0B18"/>
    <w:multiLevelType w:val="hybridMultilevel"/>
    <w:tmpl w:val="522E4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num>
  <w:num w:numId="4">
    <w:abstractNumId w:val="0"/>
  </w:num>
  <w:num w:numId="5">
    <w:abstractNumId w:val="0"/>
  </w:num>
  <w:num w:numId="6">
    <w:abstractNumId w:val="12"/>
  </w:num>
  <w:num w:numId="7">
    <w:abstractNumId w:val="5"/>
  </w:num>
  <w:num w:numId="8">
    <w:abstractNumId w:val="7"/>
  </w:num>
  <w:num w:numId="9">
    <w:abstractNumId w:val="9"/>
  </w:num>
  <w:num w:numId="10">
    <w:abstractNumId w:val="2"/>
  </w:num>
  <w:num w:numId="11">
    <w:abstractNumId w:val="8"/>
  </w:num>
  <w:num w:numId="12">
    <w:abstractNumId w:val="6"/>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E8B"/>
    <w:rsid w:val="0000118E"/>
    <w:rsid w:val="00011874"/>
    <w:rsid w:val="00016576"/>
    <w:rsid w:val="00045811"/>
    <w:rsid w:val="00063EC2"/>
    <w:rsid w:val="0008380D"/>
    <w:rsid w:val="00095F0A"/>
    <w:rsid w:val="0010227B"/>
    <w:rsid w:val="0011275D"/>
    <w:rsid w:val="00143813"/>
    <w:rsid w:val="001601F0"/>
    <w:rsid w:val="00171A99"/>
    <w:rsid w:val="00173695"/>
    <w:rsid w:val="001775A7"/>
    <w:rsid w:val="00181782"/>
    <w:rsid w:val="001B0C4B"/>
    <w:rsid w:val="001B0CAC"/>
    <w:rsid w:val="001C049D"/>
    <w:rsid w:val="001F13A7"/>
    <w:rsid w:val="001F41C6"/>
    <w:rsid w:val="001F6242"/>
    <w:rsid w:val="00222D95"/>
    <w:rsid w:val="002264CC"/>
    <w:rsid w:val="00226AF3"/>
    <w:rsid w:val="00231626"/>
    <w:rsid w:val="002343F9"/>
    <w:rsid w:val="002C0481"/>
    <w:rsid w:val="002C7593"/>
    <w:rsid w:val="00336D13"/>
    <w:rsid w:val="00372D07"/>
    <w:rsid w:val="00376EE2"/>
    <w:rsid w:val="00377C41"/>
    <w:rsid w:val="00377FDB"/>
    <w:rsid w:val="003A6F0A"/>
    <w:rsid w:val="003D66A8"/>
    <w:rsid w:val="0040295A"/>
    <w:rsid w:val="00411036"/>
    <w:rsid w:val="00413B14"/>
    <w:rsid w:val="00442BA8"/>
    <w:rsid w:val="0047314F"/>
    <w:rsid w:val="0049201B"/>
    <w:rsid w:val="0049437C"/>
    <w:rsid w:val="004A20FF"/>
    <w:rsid w:val="004C19EF"/>
    <w:rsid w:val="004C2364"/>
    <w:rsid w:val="004C48DD"/>
    <w:rsid w:val="00504880"/>
    <w:rsid w:val="00516F7C"/>
    <w:rsid w:val="00533E3A"/>
    <w:rsid w:val="0057204D"/>
    <w:rsid w:val="0057778C"/>
    <w:rsid w:val="00581B31"/>
    <w:rsid w:val="00582A67"/>
    <w:rsid w:val="00591717"/>
    <w:rsid w:val="0061487F"/>
    <w:rsid w:val="00622F93"/>
    <w:rsid w:val="006247BA"/>
    <w:rsid w:val="00636438"/>
    <w:rsid w:val="00663FD0"/>
    <w:rsid w:val="00674D3C"/>
    <w:rsid w:val="00686CB9"/>
    <w:rsid w:val="006875CD"/>
    <w:rsid w:val="006B0874"/>
    <w:rsid w:val="006E0C6D"/>
    <w:rsid w:val="00752A1F"/>
    <w:rsid w:val="00771692"/>
    <w:rsid w:val="00774C97"/>
    <w:rsid w:val="007C1BAB"/>
    <w:rsid w:val="007C3709"/>
    <w:rsid w:val="00806CF3"/>
    <w:rsid w:val="0081625F"/>
    <w:rsid w:val="00835FC3"/>
    <w:rsid w:val="008420A0"/>
    <w:rsid w:val="00851940"/>
    <w:rsid w:val="008B2875"/>
    <w:rsid w:val="008C199A"/>
    <w:rsid w:val="008E3EDB"/>
    <w:rsid w:val="008E6A61"/>
    <w:rsid w:val="008E7E0A"/>
    <w:rsid w:val="008F5D56"/>
    <w:rsid w:val="00970E8B"/>
    <w:rsid w:val="00982057"/>
    <w:rsid w:val="00982CEB"/>
    <w:rsid w:val="00993934"/>
    <w:rsid w:val="00A00F04"/>
    <w:rsid w:val="00A03F94"/>
    <w:rsid w:val="00A43EC7"/>
    <w:rsid w:val="00A640B1"/>
    <w:rsid w:val="00A72C5D"/>
    <w:rsid w:val="00B439C1"/>
    <w:rsid w:val="00B9718C"/>
    <w:rsid w:val="00BF363B"/>
    <w:rsid w:val="00BF7497"/>
    <w:rsid w:val="00C0656A"/>
    <w:rsid w:val="00C37965"/>
    <w:rsid w:val="00C4398C"/>
    <w:rsid w:val="00C54FD0"/>
    <w:rsid w:val="00C7672F"/>
    <w:rsid w:val="00CE6176"/>
    <w:rsid w:val="00CF6E05"/>
    <w:rsid w:val="00D04C29"/>
    <w:rsid w:val="00D15BBF"/>
    <w:rsid w:val="00D244F6"/>
    <w:rsid w:val="00D679B0"/>
    <w:rsid w:val="00D75662"/>
    <w:rsid w:val="00D86B71"/>
    <w:rsid w:val="00DC0F00"/>
    <w:rsid w:val="00DC2B6A"/>
    <w:rsid w:val="00DD15A4"/>
    <w:rsid w:val="00DE5794"/>
    <w:rsid w:val="00DF1972"/>
    <w:rsid w:val="00E15A20"/>
    <w:rsid w:val="00E21983"/>
    <w:rsid w:val="00E3109C"/>
    <w:rsid w:val="00E3514B"/>
    <w:rsid w:val="00E4056A"/>
    <w:rsid w:val="00EA3BFB"/>
    <w:rsid w:val="00EB7161"/>
    <w:rsid w:val="00EE5548"/>
    <w:rsid w:val="00F5098D"/>
    <w:rsid w:val="00FA5836"/>
    <w:rsid w:val="00FB62E8"/>
    <w:rsid w:val="00FC5525"/>
    <w:rsid w:val="00FE3F6C"/>
    <w:rsid w:val="00FF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F1B84"/>
  <w15:docId w15:val="{7A833E47-93FD-4106-BF53-383D55F5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398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4398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0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E8B"/>
  </w:style>
  <w:style w:type="character" w:styleId="PageNumber">
    <w:name w:val="page number"/>
    <w:basedOn w:val="DefaultParagraphFont"/>
    <w:rsid w:val="00970E8B"/>
  </w:style>
  <w:style w:type="character" w:styleId="Hyperlink">
    <w:name w:val="Hyperlink"/>
    <w:basedOn w:val="DefaultParagraphFont"/>
    <w:uiPriority w:val="99"/>
    <w:unhideWhenUsed/>
    <w:rsid w:val="00970E8B"/>
    <w:rPr>
      <w:color w:val="0000FF" w:themeColor="hyperlink"/>
      <w:u w:val="single"/>
    </w:rPr>
  </w:style>
  <w:style w:type="paragraph" w:styleId="Header">
    <w:name w:val="header"/>
    <w:basedOn w:val="Normal"/>
    <w:link w:val="HeaderChar"/>
    <w:uiPriority w:val="99"/>
    <w:unhideWhenUsed/>
    <w:rsid w:val="00FB6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2E8"/>
  </w:style>
  <w:style w:type="paragraph" w:customStyle="1" w:styleId="Default">
    <w:name w:val="Default"/>
    <w:rsid w:val="004A20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4A2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0FF"/>
    <w:rPr>
      <w:rFonts w:ascii="Tahoma" w:hAnsi="Tahoma" w:cs="Tahoma"/>
      <w:sz w:val="16"/>
      <w:szCs w:val="16"/>
    </w:rPr>
  </w:style>
  <w:style w:type="paragraph" w:customStyle="1" w:styleId="IMTtile">
    <w:name w:val="IM Ttile"/>
    <w:basedOn w:val="Normal"/>
    <w:rsid w:val="00EA3BFB"/>
    <w:pPr>
      <w:spacing w:after="0" w:line="240" w:lineRule="auto"/>
      <w:jc w:val="center"/>
    </w:pPr>
    <w:rPr>
      <w:rFonts w:ascii="Arial" w:eastAsia="Times New Roman" w:hAnsi="Arial" w:cs="Times New Roman"/>
      <w:b/>
      <w:sz w:val="28"/>
      <w:szCs w:val="20"/>
    </w:rPr>
  </w:style>
  <w:style w:type="character" w:customStyle="1" w:styleId="cabin1">
    <w:name w:val="cabin1"/>
    <w:basedOn w:val="DefaultParagraphFont"/>
    <w:rsid w:val="006E0C6D"/>
    <w:rPr>
      <w:rFonts w:ascii="Cabin" w:hAnsi="Cabin" w:hint="default"/>
    </w:rPr>
  </w:style>
  <w:style w:type="paragraph" w:styleId="ListParagraph">
    <w:name w:val="List Paragraph"/>
    <w:basedOn w:val="Normal"/>
    <w:uiPriority w:val="34"/>
    <w:qFormat/>
    <w:rsid w:val="0011275D"/>
    <w:pPr>
      <w:ind w:left="720"/>
      <w:contextualSpacing/>
    </w:pPr>
  </w:style>
  <w:style w:type="paragraph" w:customStyle="1" w:styleId="isbn">
    <w:name w:val="isbn"/>
    <w:basedOn w:val="Normal"/>
    <w:rsid w:val="00095F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bn13">
    <w:name w:val="isbn13"/>
    <w:basedOn w:val="Normal"/>
    <w:rsid w:val="00095F0A"/>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774C97"/>
    <w:pPr>
      <w:widowControl w:val="0"/>
      <w:spacing w:after="120" w:line="480" w:lineRule="auto"/>
    </w:pPr>
    <w:rPr>
      <w:rFonts w:ascii="Times New Roman" w:eastAsia="Times New Roman" w:hAnsi="Times New Roman" w:cs="Times New Roman"/>
      <w:snapToGrid w:val="0"/>
      <w:sz w:val="24"/>
      <w:szCs w:val="20"/>
    </w:rPr>
  </w:style>
  <w:style w:type="character" w:customStyle="1" w:styleId="BodyText2Char">
    <w:name w:val="Body Text 2 Char"/>
    <w:basedOn w:val="DefaultParagraphFont"/>
    <w:link w:val="BodyText2"/>
    <w:rsid w:val="00774C97"/>
    <w:rPr>
      <w:rFonts w:ascii="Times New Roman" w:eastAsia="Times New Roman" w:hAnsi="Times New Roman" w:cs="Times New Roman"/>
      <w:snapToGrid w:val="0"/>
      <w:sz w:val="24"/>
      <w:szCs w:val="20"/>
    </w:rPr>
  </w:style>
  <w:style w:type="character" w:customStyle="1" w:styleId="Heading2Char">
    <w:name w:val="Heading 2 Char"/>
    <w:basedOn w:val="DefaultParagraphFont"/>
    <w:link w:val="Heading2"/>
    <w:uiPriority w:val="9"/>
    <w:rsid w:val="00C4398C"/>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C4398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016932">
      <w:bodyDiv w:val="1"/>
      <w:marLeft w:val="0"/>
      <w:marRight w:val="0"/>
      <w:marTop w:val="0"/>
      <w:marBottom w:val="0"/>
      <w:divBdr>
        <w:top w:val="none" w:sz="0" w:space="0" w:color="auto"/>
        <w:left w:val="none" w:sz="0" w:space="0" w:color="auto"/>
        <w:bottom w:val="none" w:sz="0" w:space="0" w:color="auto"/>
        <w:right w:val="none" w:sz="0" w:space="0" w:color="auto"/>
      </w:divBdr>
      <w:divsChild>
        <w:div w:id="497691042">
          <w:marLeft w:val="0"/>
          <w:marRight w:val="0"/>
          <w:marTop w:val="0"/>
          <w:marBottom w:val="0"/>
          <w:divBdr>
            <w:top w:val="none" w:sz="0" w:space="0" w:color="auto"/>
            <w:left w:val="none" w:sz="0" w:space="0" w:color="auto"/>
            <w:bottom w:val="none" w:sz="0" w:space="0" w:color="auto"/>
            <w:right w:val="none" w:sz="0" w:space="0" w:color="auto"/>
          </w:divBdr>
          <w:divsChild>
            <w:div w:id="1833637857">
              <w:marLeft w:val="0"/>
              <w:marRight w:val="0"/>
              <w:marTop w:val="0"/>
              <w:marBottom w:val="0"/>
              <w:divBdr>
                <w:top w:val="none" w:sz="0" w:space="0" w:color="auto"/>
                <w:left w:val="none" w:sz="0" w:space="0" w:color="auto"/>
                <w:bottom w:val="none" w:sz="0" w:space="0" w:color="auto"/>
                <w:right w:val="none" w:sz="0" w:space="0" w:color="auto"/>
              </w:divBdr>
              <w:divsChild>
                <w:div w:id="1800997758">
                  <w:marLeft w:val="0"/>
                  <w:marRight w:val="0"/>
                  <w:marTop w:val="0"/>
                  <w:marBottom w:val="0"/>
                  <w:divBdr>
                    <w:top w:val="none" w:sz="0" w:space="0" w:color="auto"/>
                    <w:left w:val="none" w:sz="0" w:space="0" w:color="auto"/>
                    <w:bottom w:val="none" w:sz="0" w:space="0" w:color="auto"/>
                    <w:right w:val="none" w:sz="0" w:space="0" w:color="auto"/>
                  </w:divBdr>
                  <w:divsChild>
                    <w:div w:id="76220473">
                      <w:marLeft w:val="0"/>
                      <w:marRight w:val="0"/>
                      <w:marTop w:val="0"/>
                      <w:marBottom w:val="0"/>
                      <w:divBdr>
                        <w:top w:val="none" w:sz="0" w:space="0" w:color="auto"/>
                        <w:left w:val="none" w:sz="0" w:space="0" w:color="auto"/>
                        <w:bottom w:val="none" w:sz="0" w:space="0" w:color="auto"/>
                        <w:right w:val="none" w:sz="0" w:space="0" w:color="auto"/>
                      </w:divBdr>
                      <w:divsChild>
                        <w:div w:id="1127159746">
                          <w:marLeft w:val="0"/>
                          <w:marRight w:val="0"/>
                          <w:marTop w:val="0"/>
                          <w:marBottom w:val="0"/>
                          <w:divBdr>
                            <w:top w:val="none" w:sz="0" w:space="0" w:color="auto"/>
                            <w:left w:val="none" w:sz="0" w:space="0" w:color="auto"/>
                            <w:bottom w:val="none" w:sz="0" w:space="0" w:color="auto"/>
                            <w:right w:val="none" w:sz="0" w:space="0" w:color="auto"/>
                          </w:divBdr>
                          <w:divsChild>
                            <w:div w:id="1130126848">
                              <w:marLeft w:val="0"/>
                              <w:marRight w:val="0"/>
                              <w:marTop w:val="0"/>
                              <w:marBottom w:val="0"/>
                              <w:divBdr>
                                <w:top w:val="none" w:sz="0" w:space="0" w:color="auto"/>
                                <w:left w:val="none" w:sz="0" w:space="0" w:color="auto"/>
                                <w:bottom w:val="none" w:sz="0" w:space="0" w:color="auto"/>
                                <w:right w:val="none" w:sz="0" w:space="0" w:color="auto"/>
                              </w:divBdr>
                              <w:divsChild>
                                <w:div w:id="84555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lindsey@hindsc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arsonhighered.com/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E83FA-2C53-40B4-A353-BAA41AA8F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Hinds Community College</Company>
  <LinksUpToDate>false</LinksUpToDate>
  <CharactersWithSpaces>11266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Darlene  B.</dc:creator>
  <cp:lastModifiedBy>Darlalindsey</cp:lastModifiedBy>
  <cp:revision>7</cp:revision>
  <cp:lastPrinted>2015-08-20T21:32:00Z</cp:lastPrinted>
  <dcterms:created xsi:type="dcterms:W3CDTF">2016-08-21T23:34:00Z</dcterms:created>
  <dcterms:modified xsi:type="dcterms:W3CDTF">2016-08-22T00:01:00Z</dcterms:modified>
</cp:coreProperties>
</file>