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0B" w:rsidRDefault="005C650B" w:rsidP="005C650B">
      <w:pPr>
        <w:pStyle w:val="Unit"/>
        <w:jc w:val="center"/>
      </w:pPr>
      <w:bookmarkStart w:id="0" w:name="_GoBack"/>
      <w:r>
        <w:t>Microsoft Office 2013 Illustrated</w:t>
      </w:r>
    </w:p>
    <w:p w:rsidR="002A7B59" w:rsidRPr="000F38BA" w:rsidRDefault="000F38BA" w:rsidP="005C650B">
      <w:pPr>
        <w:pStyle w:val="Unit"/>
        <w:jc w:val="center"/>
      </w:pPr>
      <w:r>
        <w:t>Unit K</w:t>
      </w:r>
      <w:r w:rsidR="005C650B">
        <w:t xml:space="preserve"> </w:t>
      </w:r>
      <w:r w:rsidR="002A7B59" w:rsidRPr="000F38BA">
        <w:t>Working with Data</w:t>
      </w:r>
    </w:p>
    <w:bookmarkEnd w:id="0"/>
    <w:p w:rsidR="002A7B59" w:rsidRDefault="002A7B59" w:rsidP="00E73567">
      <w:pPr>
        <w:pStyle w:val="Special"/>
      </w:pPr>
      <w:r>
        <w:t>Table of Contents</w:t>
      </w:r>
    </w:p>
    <w:p w:rsidR="00182B1A" w:rsidRDefault="002A7B59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5547886" w:history="1">
        <w:r w:rsidR="00182B1A" w:rsidRPr="005D477D">
          <w:rPr>
            <w:rStyle w:val="Hyperlink"/>
            <w:noProof/>
          </w:rPr>
          <w:t>Concepts Review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_Toc355547886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2</w:t>
        </w:r>
        <w:r w:rsidR="00182B1A">
          <w:rPr>
            <w:noProof/>
            <w:webHidden/>
          </w:rPr>
          <w:fldChar w:fldCharType="end"/>
        </w:r>
      </w:hyperlink>
    </w:p>
    <w:p w:rsidR="00182B1A" w:rsidRDefault="00CA1D74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55547887" w:history="1">
        <w:r w:rsidR="00182B1A" w:rsidRPr="005D477D">
          <w:rPr>
            <w:rStyle w:val="Hyperlink"/>
            <w:noProof/>
          </w:rPr>
          <w:t>Skills Review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_Toc355547887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3</w:t>
        </w:r>
        <w:r w:rsidR="00182B1A">
          <w:rPr>
            <w:noProof/>
            <w:webHidden/>
          </w:rPr>
          <w:fldChar w:fldCharType="end"/>
        </w:r>
      </w:hyperlink>
    </w:p>
    <w:p w:rsidR="00182B1A" w:rsidRDefault="00CA1D74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55547888" w:history="1">
        <w:r w:rsidR="00182B1A" w:rsidRPr="005D477D">
          <w:rPr>
            <w:rStyle w:val="Hyperlink"/>
            <w:noProof/>
          </w:rPr>
          <w:t>Independent Challenge 1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_Toc355547888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8</w:t>
        </w:r>
        <w:r w:rsidR="00182B1A">
          <w:rPr>
            <w:noProof/>
            <w:webHidden/>
          </w:rPr>
          <w:fldChar w:fldCharType="end"/>
        </w:r>
      </w:hyperlink>
    </w:p>
    <w:p w:rsidR="00182B1A" w:rsidRDefault="00CA1D74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55547889" w:history="1">
        <w:r w:rsidR="00182B1A" w:rsidRPr="005D477D">
          <w:rPr>
            <w:rStyle w:val="Hyperlink"/>
            <w:noProof/>
          </w:rPr>
          <w:t>Independent Challenge 2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_Toc355547889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11</w:t>
        </w:r>
        <w:r w:rsidR="00182B1A">
          <w:rPr>
            <w:noProof/>
            <w:webHidden/>
          </w:rPr>
          <w:fldChar w:fldCharType="end"/>
        </w:r>
      </w:hyperlink>
    </w:p>
    <w:p w:rsidR="00182B1A" w:rsidRDefault="00CA1D74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55547890" w:history="1">
        <w:r w:rsidR="00182B1A" w:rsidRPr="005D477D">
          <w:rPr>
            <w:rStyle w:val="Hyperlink"/>
            <w:noProof/>
          </w:rPr>
          <w:t>Independent Challenge 3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_Toc355547890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13</w:t>
        </w:r>
        <w:r w:rsidR="00182B1A">
          <w:rPr>
            <w:noProof/>
            <w:webHidden/>
          </w:rPr>
          <w:fldChar w:fldCharType="end"/>
        </w:r>
      </w:hyperlink>
    </w:p>
    <w:p w:rsidR="00182B1A" w:rsidRDefault="00CA1D74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55547891" w:history="1">
        <w:r w:rsidR="00182B1A" w:rsidRPr="005D477D">
          <w:rPr>
            <w:rStyle w:val="Hyperlink"/>
            <w:noProof/>
          </w:rPr>
          <w:t>Independent Challenge 4: Explore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_Toc355547891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14</w:t>
        </w:r>
        <w:r w:rsidR="00182B1A">
          <w:rPr>
            <w:noProof/>
            <w:webHidden/>
          </w:rPr>
          <w:fldChar w:fldCharType="end"/>
        </w:r>
      </w:hyperlink>
    </w:p>
    <w:p w:rsidR="00182B1A" w:rsidRDefault="00CA1D74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55547892" w:history="1">
        <w:r w:rsidR="00182B1A" w:rsidRPr="005D477D">
          <w:rPr>
            <w:rStyle w:val="Hyperlink"/>
            <w:noProof/>
          </w:rPr>
          <w:t>Visual Workshop</w:t>
        </w:r>
        <w:r w:rsidR="00182B1A">
          <w:rPr>
            <w:noProof/>
            <w:webHidden/>
          </w:rPr>
          <w:tab/>
        </w:r>
        <w:r w:rsidR="00182B1A">
          <w:rPr>
            <w:noProof/>
            <w:webHidden/>
          </w:rPr>
          <w:fldChar w:fldCharType="begin"/>
        </w:r>
        <w:r w:rsidR="00182B1A">
          <w:rPr>
            <w:noProof/>
            <w:webHidden/>
          </w:rPr>
          <w:instrText xml:space="preserve"> PAGEREF _Toc355547892 \h </w:instrText>
        </w:r>
        <w:r w:rsidR="00182B1A">
          <w:rPr>
            <w:noProof/>
            <w:webHidden/>
          </w:rPr>
        </w:r>
        <w:r w:rsidR="00182B1A">
          <w:rPr>
            <w:noProof/>
            <w:webHidden/>
          </w:rPr>
          <w:fldChar w:fldCharType="separate"/>
        </w:r>
        <w:r w:rsidR="00655AFF">
          <w:rPr>
            <w:noProof/>
            <w:webHidden/>
          </w:rPr>
          <w:t>15</w:t>
        </w:r>
        <w:r w:rsidR="00182B1A">
          <w:rPr>
            <w:noProof/>
            <w:webHidden/>
          </w:rPr>
          <w:fldChar w:fldCharType="end"/>
        </w:r>
      </w:hyperlink>
    </w:p>
    <w:p w:rsidR="002A7B59" w:rsidRDefault="002A7B59" w:rsidP="00E73567">
      <w:r>
        <w:fldChar w:fldCharType="end"/>
      </w:r>
    </w:p>
    <w:p w:rsidR="002A7B59" w:rsidRDefault="002A7B59" w:rsidP="00E73567"/>
    <w:p w:rsidR="002A7B59" w:rsidRPr="00E4613F" w:rsidRDefault="002A7B59" w:rsidP="00E73567">
      <w:pPr>
        <w:pStyle w:val="Special"/>
      </w:pPr>
      <w:r>
        <w:br w:type="page"/>
      </w:r>
      <w:r w:rsidRPr="00E4613F">
        <w:lastRenderedPageBreak/>
        <w:t xml:space="preserve">Unit </w:t>
      </w:r>
      <w:r>
        <w:t>K</w:t>
      </w:r>
      <w:r w:rsidRPr="00E4613F">
        <w:t xml:space="preserve">: Working with Data </w:t>
      </w:r>
    </w:p>
    <w:p w:rsidR="002A7B59" w:rsidRDefault="002A7B59" w:rsidP="00E73567">
      <w:pPr>
        <w:pStyle w:val="Heading2"/>
      </w:pPr>
      <w:bookmarkStart w:id="1" w:name="_Toc355547886"/>
      <w:r>
        <w:t>Concepts Review</w:t>
      </w:r>
      <w:bookmarkEnd w:id="1"/>
    </w:p>
    <w:p w:rsidR="002A7B59" w:rsidRDefault="002A7B59" w:rsidP="00E73567">
      <w:pPr>
        <w:pStyle w:val="Foo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A7B59" w:rsidRPr="00182B1A" w:rsidTr="00834EE8">
        <w:tc>
          <w:tcPr>
            <w:tcW w:w="2952" w:type="dxa"/>
          </w:tcPr>
          <w:p w:rsidR="002A7B59" w:rsidRPr="00182B1A" w:rsidRDefault="002A7B59" w:rsidP="00E73567">
            <w:pPr>
              <w:rPr>
                <w:b/>
              </w:rPr>
            </w:pPr>
            <w:r w:rsidRPr="00182B1A">
              <w:rPr>
                <w:b/>
              </w:rPr>
              <w:t>Screen Labeling</w:t>
            </w:r>
          </w:p>
        </w:tc>
        <w:tc>
          <w:tcPr>
            <w:tcW w:w="2952" w:type="dxa"/>
          </w:tcPr>
          <w:p w:rsidR="002A7B59" w:rsidRPr="00182B1A" w:rsidRDefault="002A7B59" w:rsidP="00E73567">
            <w:pPr>
              <w:rPr>
                <w:b/>
              </w:rPr>
            </w:pPr>
            <w:r w:rsidRPr="00182B1A">
              <w:rPr>
                <w:b/>
              </w:rPr>
              <w:t>Matching Items</w:t>
            </w:r>
          </w:p>
        </w:tc>
        <w:tc>
          <w:tcPr>
            <w:tcW w:w="2952" w:type="dxa"/>
          </w:tcPr>
          <w:p w:rsidR="002A7B59" w:rsidRPr="00182B1A" w:rsidRDefault="002A7B59" w:rsidP="00E73567">
            <w:pPr>
              <w:rPr>
                <w:b/>
              </w:rPr>
            </w:pPr>
            <w:r w:rsidRPr="00182B1A">
              <w:rPr>
                <w:b/>
              </w:rPr>
              <w:t>Multiple Choice</w:t>
            </w:r>
          </w:p>
        </w:tc>
      </w:tr>
      <w:tr w:rsidR="002A7B59" w:rsidTr="00834EE8">
        <w:tc>
          <w:tcPr>
            <w:tcW w:w="2952" w:type="dxa"/>
          </w:tcPr>
          <w:p w:rsidR="002A7B59" w:rsidRDefault="002A7B59" w:rsidP="00B24A33">
            <w:r>
              <w:t xml:space="preserve">1. </w:t>
            </w:r>
            <w:r w:rsidR="00B24A33">
              <w:t>Sales Reps table field list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7. </w:t>
            </w:r>
            <w:r w:rsidR="0081511E">
              <w:t>d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13. </w:t>
            </w:r>
            <w:r w:rsidR="00573B99">
              <w:t>d</w:t>
            </w:r>
          </w:p>
        </w:tc>
      </w:tr>
      <w:tr w:rsidR="002A7B59" w:rsidTr="00834EE8">
        <w:tc>
          <w:tcPr>
            <w:tcW w:w="2952" w:type="dxa"/>
          </w:tcPr>
          <w:p w:rsidR="002A7B59" w:rsidRDefault="002A7B59" w:rsidP="00B24A33">
            <w:r>
              <w:t xml:space="preserve">2. </w:t>
            </w:r>
            <w:r w:rsidR="00B24A33">
              <w:t>one-to-many relationship line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8. </w:t>
            </w:r>
            <w:r w:rsidR="00573B99">
              <w:t>f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14. </w:t>
            </w:r>
            <w:r w:rsidR="00573B99">
              <w:t>c</w:t>
            </w:r>
          </w:p>
        </w:tc>
      </w:tr>
      <w:tr w:rsidR="002A7B59" w:rsidTr="00834EE8">
        <w:tc>
          <w:tcPr>
            <w:tcW w:w="2952" w:type="dxa"/>
          </w:tcPr>
          <w:p w:rsidR="002A7B59" w:rsidRDefault="002A7B59" w:rsidP="00B24A33">
            <w:r>
              <w:t xml:space="preserve">3. </w:t>
            </w:r>
            <w:r w:rsidR="00B24A33">
              <w:t>Query design grid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9. </w:t>
            </w:r>
            <w:r w:rsidR="00573B99">
              <w:t>a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15. </w:t>
            </w:r>
            <w:r w:rsidR="00573B99">
              <w:t>a</w:t>
            </w:r>
          </w:p>
        </w:tc>
      </w:tr>
      <w:tr w:rsidR="002A7B59" w:rsidTr="00834EE8">
        <w:tc>
          <w:tcPr>
            <w:tcW w:w="2952" w:type="dxa"/>
          </w:tcPr>
          <w:p w:rsidR="002A7B59" w:rsidRDefault="002A7B59" w:rsidP="00B24A33">
            <w:r>
              <w:t>4</w:t>
            </w:r>
            <w:r w:rsidR="00B24A33">
              <w:t xml:space="preserve"> Sort cell for YTD Orders field</w:t>
            </w:r>
          </w:p>
        </w:tc>
        <w:tc>
          <w:tcPr>
            <w:tcW w:w="2952" w:type="dxa"/>
          </w:tcPr>
          <w:p w:rsidR="002A7B59" w:rsidRDefault="007B72E3" w:rsidP="00E73567">
            <w:r>
              <w:t>1</w:t>
            </w:r>
            <w:r w:rsidR="0081511E">
              <w:t>0.</w:t>
            </w:r>
            <w:r w:rsidR="002A7B59">
              <w:t xml:space="preserve"> </w:t>
            </w:r>
            <w:r w:rsidR="00573B99">
              <w:t>c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16. </w:t>
            </w:r>
            <w:r w:rsidR="00573B99">
              <w:t>b</w:t>
            </w:r>
          </w:p>
        </w:tc>
      </w:tr>
      <w:tr w:rsidR="002A7B59" w:rsidTr="00834EE8">
        <w:tc>
          <w:tcPr>
            <w:tcW w:w="2952" w:type="dxa"/>
          </w:tcPr>
          <w:p w:rsidR="002A7B59" w:rsidRDefault="002A7B59" w:rsidP="00B24A33">
            <w:r>
              <w:t xml:space="preserve">5. </w:t>
            </w:r>
            <w:r w:rsidR="00B24A33">
              <w:t>Customers table</w:t>
            </w:r>
            <w:r w:rsidR="0081511E">
              <w:t xml:space="preserve"> field list</w:t>
            </w:r>
          </w:p>
        </w:tc>
        <w:tc>
          <w:tcPr>
            <w:tcW w:w="2952" w:type="dxa"/>
          </w:tcPr>
          <w:p w:rsidR="002A7B59" w:rsidRDefault="002A7B59" w:rsidP="00E73567">
            <w:r>
              <w:t>1</w:t>
            </w:r>
            <w:r w:rsidR="0081511E">
              <w:t>1.</w:t>
            </w:r>
            <w:r w:rsidR="00573B99">
              <w:t>e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17. </w:t>
            </w:r>
            <w:r w:rsidR="00573B99">
              <w:t>c</w:t>
            </w:r>
          </w:p>
        </w:tc>
      </w:tr>
      <w:tr w:rsidR="002A7B59" w:rsidTr="00834EE8">
        <w:tc>
          <w:tcPr>
            <w:tcW w:w="2952" w:type="dxa"/>
          </w:tcPr>
          <w:p w:rsidR="002A7B59" w:rsidRDefault="002A7B59" w:rsidP="0081511E">
            <w:r>
              <w:t xml:space="preserve">6. </w:t>
            </w:r>
            <w:r w:rsidR="0081511E">
              <w:t>State field in Customers table</w:t>
            </w:r>
            <w:r>
              <w:t xml:space="preserve"> field list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12. </w:t>
            </w:r>
            <w:r w:rsidR="00573B99">
              <w:t>b</w:t>
            </w:r>
          </w:p>
        </w:tc>
        <w:tc>
          <w:tcPr>
            <w:tcW w:w="2952" w:type="dxa"/>
          </w:tcPr>
          <w:p w:rsidR="002A7B59" w:rsidRDefault="002A7B59" w:rsidP="00E73567">
            <w:r>
              <w:t xml:space="preserve">18. </w:t>
            </w:r>
            <w:r w:rsidR="00573B99">
              <w:t>a</w:t>
            </w:r>
          </w:p>
        </w:tc>
      </w:tr>
    </w:tbl>
    <w:p w:rsidR="002A7B59" w:rsidRDefault="002A7B59" w:rsidP="00E73567"/>
    <w:p w:rsidR="002A7B59" w:rsidRPr="003D5473" w:rsidRDefault="002A7B59" w:rsidP="00E73567">
      <w:pPr>
        <w:pStyle w:val="Heading2"/>
      </w:pPr>
      <w:r>
        <w:br w:type="page"/>
      </w:r>
      <w:bookmarkStart w:id="2" w:name="_Toc355547887"/>
      <w:r w:rsidRPr="003D5473">
        <w:lastRenderedPageBreak/>
        <w:t xml:space="preserve">Skills </w:t>
      </w:r>
      <w:r w:rsidRPr="005E441D">
        <w:t>Review</w:t>
      </w:r>
      <w:bookmarkEnd w:id="2"/>
    </w:p>
    <w:p w:rsidR="002A7B59" w:rsidRDefault="002A7B59" w:rsidP="00E73567">
      <w:r>
        <w:t xml:space="preserve">The filename for the completed database in this exercise is </w:t>
      </w:r>
      <w:r w:rsidR="003F4279">
        <w:t>K-</w:t>
      </w:r>
      <w:r w:rsidR="00573B99">
        <w:t>Poster Business</w:t>
      </w:r>
      <w:r w:rsidR="003F4279">
        <w:t>.accdb</w:t>
      </w:r>
      <w:r>
        <w:t>. The completed solution file contains the o</w:t>
      </w:r>
      <w:r w:rsidR="00573B99">
        <w:t>bjects shown in the Navigation p</w:t>
      </w:r>
      <w:r>
        <w:t>ane below:</w:t>
      </w:r>
    </w:p>
    <w:p w:rsidR="002A7B59" w:rsidRDefault="002A7B59" w:rsidP="00E73567"/>
    <w:p w:rsidR="002A7B59" w:rsidRDefault="00573B99" w:rsidP="00E73567">
      <w:r>
        <w:rPr>
          <w:noProof/>
        </w:rPr>
        <w:drawing>
          <wp:inline distT="0" distB="0" distL="0" distR="0" wp14:anchorId="6C3B4E79" wp14:editId="5CA528F2">
            <wp:extent cx="2000000" cy="2761905"/>
            <wp:effectExtent l="19050" t="19050" r="19685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2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7B59" w:rsidRDefault="002A7B59" w:rsidP="00E73567"/>
    <w:p w:rsidR="002A7B59" w:rsidRDefault="002A7B59" w:rsidP="00E73567">
      <w:r>
        <w:t>All objects are shown below. Students also apply filters and sort records in Datasheet view; those</w:t>
      </w:r>
      <w:r w:rsidR="00834EE8">
        <w:t xml:space="preserve"> results are shown below, too. </w:t>
      </w:r>
    </w:p>
    <w:p w:rsidR="00834EE8" w:rsidRDefault="00834EE8" w:rsidP="00E73567"/>
    <w:p w:rsidR="002A7B59" w:rsidRDefault="002A7B59" w:rsidP="00E73567">
      <w:r>
        <w:t xml:space="preserve">Filename: </w:t>
      </w:r>
      <w:r w:rsidR="00834EE8">
        <w:t>K-</w:t>
      </w:r>
      <w:r w:rsidR="00573B99">
        <w:t>Poster Business</w:t>
      </w:r>
      <w:r w:rsidR="003F4279">
        <w:t>.accdb</w:t>
      </w:r>
    </w:p>
    <w:p w:rsidR="002A7B59" w:rsidRDefault="00834EE8" w:rsidP="00E73567">
      <w:r>
        <w:t>Estimated completion time: 30-40 minutes</w:t>
      </w:r>
    </w:p>
    <w:p w:rsidR="00834EE8" w:rsidRDefault="00834EE8" w:rsidP="00E73567"/>
    <w:p w:rsidR="00925ACA" w:rsidRPr="00E73567" w:rsidRDefault="00925ACA" w:rsidP="00E73567">
      <w:pPr>
        <w:rPr>
          <w:b/>
        </w:rPr>
      </w:pPr>
      <w:r w:rsidRPr="00E73567">
        <w:rPr>
          <w:b/>
        </w:rPr>
        <w:t xml:space="preserve">Answers to Questions in Skills Review: </w:t>
      </w:r>
    </w:p>
    <w:p w:rsidR="00925ACA" w:rsidRDefault="00925ACA" w:rsidP="00E73567">
      <w:r>
        <w:t xml:space="preserve">2b.Product ID of first record when table is sorted by </w:t>
      </w:r>
      <w:r w:rsidR="00573B99">
        <w:t>Poster</w:t>
      </w:r>
      <w:r>
        <w:t xml:space="preserve"> Name in ascending order: </w:t>
      </w:r>
      <w:r w:rsidR="00F254A7" w:rsidRPr="00F254A7">
        <w:rPr>
          <w:b/>
        </w:rPr>
        <w:t>11253</w:t>
      </w:r>
    </w:p>
    <w:p w:rsidR="00925ACA" w:rsidRDefault="00573B99" w:rsidP="00E73567">
      <w:pPr>
        <w:ind w:left="360" w:hanging="360"/>
      </w:pPr>
      <w:proofErr w:type="gramStart"/>
      <w:r>
        <w:t>Poster</w:t>
      </w:r>
      <w:r w:rsidR="00925ACA">
        <w:t xml:space="preserve">  ID</w:t>
      </w:r>
      <w:proofErr w:type="gramEnd"/>
      <w:r w:rsidR="00925ACA">
        <w:t xml:space="preserve"> when sorted in descending order by </w:t>
      </w:r>
      <w:r>
        <w:t>Poster</w:t>
      </w:r>
      <w:r w:rsidR="00925ACA">
        <w:t xml:space="preserve"> Name:  </w:t>
      </w:r>
      <w:r w:rsidR="00F254A7">
        <w:rPr>
          <w:b/>
        </w:rPr>
        <w:t>11243</w:t>
      </w:r>
    </w:p>
    <w:p w:rsidR="00925ACA" w:rsidRDefault="00925ACA" w:rsidP="00E73567">
      <w:r>
        <w:t xml:space="preserve">2d. </w:t>
      </w:r>
      <w:r w:rsidR="00F254A7">
        <w:t>Poster</w:t>
      </w:r>
      <w:r>
        <w:t xml:space="preserve"> Name: </w:t>
      </w:r>
      <w:r w:rsidR="00F254A7">
        <w:rPr>
          <w:b/>
        </w:rPr>
        <w:t>Brooklyn Bridge</w:t>
      </w:r>
      <w:r>
        <w:t xml:space="preserve"> (when sorted by </w:t>
      </w:r>
      <w:r w:rsidR="00F254A7">
        <w:t>Amount</w:t>
      </w:r>
      <w:r>
        <w:t xml:space="preserve"> Sold </w:t>
      </w:r>
      <w:r w:rsidR="00F254A7">
        <w:t>in the order of largest to smallest</w:t>
      </w:r>
      <w:r>
        <w:t xml:space="preserve">) </w:t>
      </w:r>
    </w:p>
    <w:p w:rsidR="00F254A7" w:rsidRDefault="00F254A7" w:rsidP="00E73567">
      <w:r>
        <w:t>Poster</w:t>
      </w:r>
      <w:r w:rsidR="00925ACA">
        <w:t xml:space="preserve"> name: </w:t>
      </w:r>
      <w:proofErr w:type="spellStart"/>
      <w:r>
        <w:rPr>
          <w:b/>
        </w:rPr>
        <w:t>UTurn</w:t>
      </w:r>
      <w:proofErr w:type="spellEnd"/>
      <w:r w:rsidR="00925ACA">
        <w:t xml:space="preserve"> (when sorted by </w:t>
      </w:r>
      <w:r>
        <w:t>Subject</w:t>
      </w:r>
      <w:r w:rsidR="00925ACA">
        <w:t xml:space="preserve"> field in </w:t>
      </w:r>
      <w:r>
        <w:t>descending</w:t>
      </w:r>
      <w:r w:rsidR="00925ACA">
        <w:t xml:space="preserve"> order</w:t>
      </w:r>
      <w:r>
        <w:t>)</w:t>
      </w:r>
      <w:r w:rsidR="00925ACA">
        <w:t>.</w:t>
      </w:r>
    </w:p>
    <w:p w:rsidR="00F254A7" w:rsidRDefault="00F254A7">
      <w:pPr>
        <w:tabs>
          <w:tab w:val="clear" w:pos="360"/>
        </w:tabs>
      </w:pPr>
      <w:r>
        <w:br w:type="page"/>
      </w:r>
    </w:p>
    <w:p w:rsidR="002A7B59" w:rsidRDefault="00925ACA" w:rsidP="00E73567">
      <w:r>
        <w:lastRenderedPageBreak/>
        <w:t xml:space="preserve">2e. </w:t>
      </w:r>
      <w:r w:rsidR="00182B1A">
        <w:t xml:space="preserve">Shown below is the </w:t>
      </w:r>
      <w:r w:rsidR="00F254A7">
        <w:t>Posters</w:t>
      </w:r>
      <w:r w:rsidR="002A7B59">
        <w:t xml:space="preserve"> table in Datasheet </w:t>
      </w:r>
      <w:r>
        <w:t xml:space="preserve">view after sorting first by </w:t>
      </w:r>
      <w:r w:rsidR="00A26BAB">
        <w:t xml:space="preserve">the </w:t>
      </w:r>
      <w:r w:rsidR="00F254A7">
        <w:t>Amount</w:t>
      </w:r>
      <w:r>
        <w:t xml:space="preserve"> Sold field in descending order, and then by </w:t>
      </w:r>
      <w:r w:rsidR="00F254A7">
        <w:t>Subject</w:t>
      </w:r>
      <w:r>
        <w:t xml:space="preserve"> field in </w:t>
      </w:r>
      <w:r w:rsidR="00F254A7">
        <w:t>descending</w:t>
      </w:r>
      <w:r>
        <w:t xml:space="preserve"> order.  The students name should be in the </w:t>
      </w:r>
      <w:r w:rsidR="00F254A7">
        <w:t>Poster</w:t>
      </w:r>
      <w:r>
        <w:t xml:space="preserve"> ID field for the first record</w:t>
      </w:r>
      <w:r w:rsidR="00F254A7">
        <w:t xml:space="preserve"> (for the Poster “U-Turn”) </w:t>
      </w:r>
      <w:r>
        <w:t>in t</w:t>
      </w:r>
      <w:r w:rsidR="00182B1A">
        <w:t>he sorted table, as shown below:</w:t>
      </w:r>
      <w:r>
        <w:t xml:space="preserve"> </w:t>
      </w:r>
    </w:p>
    <w:p w:rsidR="002A7B59" w:rsidRDefault="00182B1A" w:rsidP="00E73567">
      <w:r>
        <w:rPr>
          <w:noProof/>
        </w:rPr>
        <w:drawing>
          <wp:inline distT="0" distB="0" distL="0" distR="0" wp14:anchorId="6586F3DE" wp14:editId="5DE8C53C">
            <wp:extent cx="6126480" cy="5140325"/>
            <wp:effectExtent l="19050" t="19050" r="26670" b="222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140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36D1" w:rsidRDefault="003E36D1" w:rsidP="00212FBA">
      <w:pPr>
        <w:tabs>
          <w:tab w:val="clear" w:pos="360"/>
          <w:tab w:val="left" w:pos="5803"/>
        </w:tabs>
      </w:pPr>
    </w:p>
    <w:p w:rsidR="002A7B59" w:rsidRDefault="00212FBA" w:rsidP="00E73567">
      <w:r>
        <w:t>3a, Posters</w:t>
      </w:r>
      <w:r w:rsidR="00A26BAB">
        <w:t xml:space="preserve"> table</w:t>
      </w:r>
      <w:r w:rsidR="002A7B59">
        <w:t xml:space="preserve"> </w:t>
      </w:r>
      <w:r w:rsidR="003E36D1">
        <w:t>with filter applied</w:t>
      </w:r>
      <w:r w:rsidR="002A7B59">
        <w:t xml:space="preserve"> (</w:t>
      </w:r>
      <w:r w:rsidR="003E36D1">
        <w:t xml:space="preserve">after </w:t>
      </w:r>
      <w:r w:rsidR="002A7B59">
        <w:t xml:space="preserve">Step </w:t>
      </w:r>
      <w:r w:rsidR="005B2831">
        <w:t>3a</w:t>
      </w:r>
      <w:proofErr w:type="gramStart"/>
      <w:r w:rsidR="002A7B59">
        <w:t>)</w:t>
      </w:r>
      <w:r>
        <w:t xml:space="preserve">  There</w:t>
      </w:r>
      <w:proofErr w:type="gramEnd"/>
      <w:r>
        <w:t xml:space="preserve"> are 9 records (containing “Nature” in the Subject field) with the filter applied: </w:t>
      </w:r>
    </w:p>
    <w:p w:rsidR="002A7B59" w:rsidRDefault="00212FBA" w:rsidP="00E73567">
      <w:r>
        <w:rPr>
          <w:noProof/>
        </w:rPr>
        <w:drawing>
          <wp:inline distT="0" distB="0" distL="0" distR="0" wp14:anchorId="00C55E05" wp14:editId="7E64BA0C">
            <wp:extent cx="6126480" cy="2034540"/>
            <wp:effectExtent l="19050" t="19050" r="2667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034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7B59" w:rsidRDefault="00212FBA" w:rsidP="00212FBA">
      <w:pPr>
        <w:tabs>
          <w:tab w:val="clear" w:pos="360"/>
          <w:tab w:val="left" w:pos="8525"/>
        </w:tabs>
      </w:pPr>
      <w:r>
        <w:tab/>
      </w:r>
    </w:p>
    <w:p w:rsidR="00212FBA" w:rsidRDefault="00212FBA">
      <w:pPr>
        <w:tabs>
          <w:tab w:val="clear" w:pos="360"/>
        </w:tabs>
      </w:pPr>
      <w:r>
        <w:br w:type="page"/>
      </w:r>
    </w:p>
    <w:p w:rsidR="002A7B59" w:rsidRDefault="00212FBA" w:rsidP="00E73567">
      <w:r>
        <w:lastRenderedPageBreak/>
        <w:t xml:space="preserve">3c and 3d. </w:t>
      </w:r>
      <w:r w:rsidR="00A26BAB">
        <w:t xml:space="preserve">Shown below is the </w:t>
      </w:r>
      <w:r>
        <w:t>Posters</w:t>
      </w:r>
      <w:r w:rsidR="003E36D1">
        <w:t xml:space="preserve"> table with Number filter applied (after step 3c and 3d)</w:t>
      </w:r>
      <w:r>
        <w:t>. There are 11 records showing. Poster name of the last</w:t>
      </w:r>
      <w:r w:rsidR="00762E9E">
        <w:t xml:space="preserve"> record is London Bridge.</w:t>
      </w:r>
    </w:p>
    <w:p w:rsidR="00212FBA" w:rsidRDefault="00212FBA" w:rsidP="00E73567">
      <w:r>
        <w:rPr>
          <w:noProof/>
        </w:rPr>
        <w:drawing>
          <wp:inline distT="0" distB="0" distL="0" distR="0" wp14:anchorId="4D4EDCC3" wp14:editId="3585CD8E">
            <wp:extent cx="6126480" cy="1902460"/>
            <wp:effectExtent l="19050" t="19050" r="2667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02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2FBA" w:rsidRDefault="00212FBA" w:rsidP="00E73567"/>
    <w:p w:rsidR="00212FBA" w:rsidRDefault="00212FBA" w:rsidP="00E73567"/>
    <w:p w:rsidR="002A7B59" w:rsidRDefault="002A7B59" w:rsidP="00E73567"/>
    <w:p w:rsidR="0071561C" w:rsidRDefault="0071561C" w:rsidP="00E73567"/>
    <w:p w:rsidR="00834EE8" w:rsidRDefault="00834EE8">
      <w:pPr>
        <w:tabs>
          <w:tab w:val="clear" w:pos="360"/>
        </w:tabs>
      </w:pPr>
      <w:r>
        <w:br w:type="page"/>
      </w:r>
    </w:p>
    <w:p w:rsidR="00834EE8" w:rsidRDefault="00834EE8" w:rsidP="00E73567"/>
    <w:p w:rsidR="002A7B59" w:rsidRDefault="00762E9E" w:rsidP="00E73567">
      <w:r>
        <w:t>Posters by Subject query sorted</w:t>
      </w:r>
      <w:r w:rsidR="002A7B59">
        <w:t xml:space="preserve"> by </w:t>
      </w:r>
      <w:r>
        <w:t>Subject field in ascending order</w:t>
      </w:r>
      <w:r w:rsidR="003E36D1">
        <w:t xml:space="preserve"> (</w:t>
      </w:r>
      <w:r w:rsidR="0071561C">
        <w:t>Step 4e</w:t>
      </w:r>
      <w:r w:rsidR="002A7B59">
        <w:t>)</w:t>
      </w:r>
    </w:p>
    <w:p w:rsidR="003E36D1" w:rsidRDefault="0071561C" w:rsidP="00E73567">
      <w:r w:rsidRPr="0071561C">
        <w:rPr>
          <w:noProof/>
        </w:rPr>
        <w:t xml:space="preserve"> </w:t>
      </w:r>
      <w:r w:rsidR="00762E9E">
        <w:rPr>
          <w:noProof/>
        </w:rPr>
        <w:drawing>
          <wp:inline distT="0" distB="0" distL="0" distR="0" wp14:anchorId="0A23530D" wp14:editId="3475ECE2">
            <wp:extent cx="3980952" cy="6485714"/>
            <wp:effectExtent l="19050" t="19050" r="1968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64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7B59" w:rsidRDefault="002A7B59" w:rsidP="00E73567"/>
    <w:p w:rsidR="002A7B59" w:rsidRDefault="002A7B59" w:rsidP="00E73567"/>
    <w:p w:rsidR="0071561C" w:rsidRDefault="00762E9E" w:rsidP="00E73567">
      <w:r>
        <w:t>Small City Living Posters Sold</w:t>
      </w:r>
      <w:r w:rsidR="0071561C">
        <w:t xml:space="preserve"> query after Step 5e </w:t>
      </w:r>
    </w:p>
    <w:p w:rsidR="0071561C" w:rsidRDefault="0071561C" w:rsidP="00E73567">
      <w:r>
        <w:t xml:space="preserve"> </w:t>
      </w:r>
    </w:p>
    <w:p w:rsidR="0071561C" w:rsidRDefault="00762E9E" w:rsidP="00E73567">
      <w:r>
        <w:rPr>
          <w:noProof/>
        </w:rPr>
        <w:drawing>
          <wp:inline distT="0" distB="0" distL="0" distR="0" wp14:anchorId="3D76EBAD" wp14:editId="4150312B">
            <wp:extent cx="4371429" cy="12000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1C" w:rsidRDefault="0071561C" w:rsidP="00E73567">
      <w:r>
        <w:lastRenderedPageBreak/>
        <w:t xml:space="preserve">Top </w:t>
      </w:r>
      <w:r w:rsidR="00762E9E">
        <w:t>Posters</w:t>
      </w:r>
      <w:r>
        <w:t xml:space="preserve"> by </w:t>
      </w:r>
      <w:r w:rsidR="00762E9E">
        <w:t>Artist</w:t>
      </w:r>
      <w:r>
        <w:t xml:space="preserve"> (after step 7 h)</w:t>
      </w:r>
    </w:p>
    <w:p w:rsidR="0071561C" w:rsidRDefault="00762E9E" w:rsidP="00E73567">
      <w:r>
        <w:rPr>
          <w:noProof/>
        </w:rPr>
        <w:drawing>
          <wp:inline distT="0" distB="0" distL="0" distR="0" wp14:anchorId="4A7CEC65" wp14:editId="379E50B6">
            <wp:extent cx="5228571" cy="1961905"/>
            <wp:effectExtent l="19050" t="19050" r="1079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9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561C" w:rsidRDefault="0071561C" w:rsidP="00E73567"/>
    <w:p w:rsidR="00B84B08" w:rsidRDefault="00B84B08" w:rsidP="00E73567"/>
    <w:p w:rsidR="0071561C" w:rsidRDefault="00762E9E" w:rsidP="00E73567">
      <w:r>
        <w:t>Posters</w:t>
      </w:r>
      <w:r w:rsidR="0071561C">
        <w:t xml:space="preserve"> table after adding calculated field in step 8d</w:t>
      </w:r>
      <w:r w:rsidR="00B84B08">
        <w:t xml:space="preserve"> (in Datasheet view)</w:t>
      </w:r>
    </w:p>
    <w:p w:rsidR="00B84B08" w:rsidRDefault="00B84B08" w:rsidP="00E73567">
      <w:pPr>
        <w:rPr>
          <w:noProof/>
        </w:rPr>
      </w:pPr>
    </w:p>
    <w:p w:rsidR="00762E9E" w:rsidRDefault="00762E9E" w:rsidP="00E73567">
      <w:r>
        <w:rPr>
          <w:noProof/>
        </w:rPr>
        <w:drawing>
          <wp:inline distT="0" distB="0" distL="0" distR="0" wp14:anchorId="276725DD" wp14:editId="2A99D2FF">
            <wp:extent cx="6126480" cy="5004435"/>
            <wp:effectExtent l="0" t="0" r="762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E8" w:rsidRDefault="00834EE8" w:rsidP="00E73567"/>
    <w:p w:rsidR="0071561C" w:rsidRDefault="0071561C" w:rsidP="00E73567"/>
    <w:p w:rsidR="00B84B08" w:rsidRDefault="00B84B08">
      <w:pPr>
        <w:tabs>
          <w:tab w:val="clear" w:pos="360"/>
        </w:tabs>
        <w:rPr>
          <w:b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71561C" w:rsidRDefault="002A7B59" w:rsidP="00E73567">
      <w:pPr>
        <w:pStyle w:val="Special"/>
      </w:pPr>
      <w:r>
        <w:lastRenderedPageBreak/>
        <w:t>Independent Challenges</w:t>
      </w:r>
    </w:p>
    <w:p w:rsidR="002A7B59" w:rsidRDefault="002A7B59" w:rsidP="00E73567"/>
    <w:p w:rsidR="002A7B59" w:rsidRDefault="002A7B59" w:rsidP="00E73567">
      <w:r>
        <w:t xml:space="preserve">Because students may tackle the independent challenges in different ways, it is important to stress that for some Independent Challenges there is not just one correct solution. </w:t>
      </w:r>
    </w:p>
    <w:p w:rsidR="002A7B59" w:rsidRDefault="002A7B59" w:rsidP="00E73567">
      <w:pPr>
        <w:pStyle w:val="Heading2"/>
      </w:pPr>
      <w:bookmarkStart w:id="3" w:name="_Toc355547888"/>
      <w:r>
        <w:t>Independent Challenge 1</w:t>
      </w:r>
      <w:bookmarkEnd w:id="3"/>
      <w:r>
        <w:t xml:space="preserve"> </w:t>
      </w:r>
    </w:p>
    <w:p w:rsidR="002A7B59" w:rsidRDefault="002A7B59" w:rsidP="00E73567">
      <w:r>
        <w:t>Students work with an existing database that keeps track</w:t>
      </w:r>
      <w:r w:rsidR="00762E9E">
        <w:t xml:space="preserve"> of campers and </w:t>
      </w:r>
      <w:r w:rsidR="00CC6641">
        <w:t>leaders</w:t>
      </w:r>
      <w:r w:rsidR="00762E9E">
        <w:t xml:space="preserve"> at an arts </w:t>
      </w:r>
      <w:r>
        <w:t>camp</w:t>
      </w:r>
      <w:proofErr w:type="gramStart"/>
      <w:r>
        <w:t>..</w:t>
      </w:r>
      <w:proofErr w:type="gramEnd"/>
      <w:r>
        <w:t xml:space="preserve"> Students sort and filter data in the tables and then create three queries, the results of which are s</w:t>
      </w:r>
      <w:r w:rsidR="00B84B08">
        <w:t xml:space="preserve">hown below in Datasheet view.  </w:t>
      </w:r>
    </w:p>
    <w:p w:rsidR="00834EE8" w:rsidRDefault="00834EE8" w:rsidP="00E73567"/>
    <w:p w:rsidR="002A7B59" w:rsidRDefault="002A7B59" w:rsidP="00E73567">
      <w:r>
        <w:t>Estimated completion time: 30 minutes</w:t>
      </w:r>
    </w:p>
    <w:p w:rsidR="00834EE8" w:rsidRDefault="002A7B59" w:rsidP="00E73567">
      <w:r>
        <w:t xml:space="preserve">Filename: </w:t>
      </w:r>
      <w:r w:rsidR="00B84B08">
        <w:t>K-</w:t>
      </w:r>
      <w:r w:rsidR="00762E9E">
        <w:t>Arts Camp</w:t>
      </w:r>
      <w:r w:rsidR="00B84B08">
        <w:t xml:space="preserve"> Camp</w:t>
      </w:r>
      <w:r w:rsidR="00834EE8">
        <w:t>.accdb</w:t>
      </w:r>
    </w:p>
    <w:p w:rsidR="00834EE8" w:rsidRDefault="00834EE8" w:rsidP="00E73567"/>
    <w:p w:rsidR="002A7B59" w:rsidRDefault="00A26BAB" w:rsidP="00E73567">
      <w:r>
        <w:t>Filename: K-Arts Camp.accdb—</w:t>
      </w:r>
      <w:r w:rsidR="00B84B08">
        <w:t xml:space="preserve">Campers table sorted by Age and then </w:t>
      </w:r>
      <w:r w:rsidR="00CC6641">
        <w:t>Leader</w:t>
      </w:r>
      <w:r w:rsidR="00B84B08">
        <w:t xml:space="preserve"> ID (both in ascending order)—after step c</w:t>
      </w:r>
    </w:p>
    <w:p w:rsidR="00A26BAB" w:rsidRDefault="00A26BAB" w:rsidP="00E73567">
      <w:pPr>
        <w:rPr>
          <w:noProof/>
        </w:rPr>
      </w:pPr>
    </w:p>
    <w:p w:rsidR="00242967" w:rsidRDefault="00CC6641" w:rsidP="00E73567">
      <w:r>
        <w:rPr>
          <w:noProof/>
        </w:rPr>
        <w:drawing>
          <wp:inline distT="0" distB="0" distL="0" distR="0" wp14:anchorId="0261D9E1" wp14:editId="547A7213">
            <wp:extent cx="5709036" cy="5856771"/>
            <wp:effectExtent l="19050" t="19050" r="2540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472" r="6814"/>
                    <a:stretch/>
                  </pic:blipFill>
                  <pic:spPr bwMode="auto">
                    <a:xfrm>
                      <a:off x="0" y="0"/>
                      <a:ext cx="5709036" cy="58567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B59" w:rsidRDefault="002A7B59" w:rsidP="00E73567">
      <w:r>
        <w:lastRenderedPageBreak/>
        <w:t xml:space="preserve">Filename: </w:t>
      </w:r>
      <w:r w:rsidR="00242967">
        <w:t>K-</w:t>
      </w:r>
      <w:r w:rsidR="00CC6641">
        <w:t xml:space="preserve">Arts </w:t>
      </w:r>
      <w:proofErr w:type="spellStart"/>
      <w:r w:rsidR="00242967">
        <w:t>Camp</w:t>
      </w:r>
      <w:r w:rsidR="00655AFF">
        <w:t>.accdb</w:t>
      </w:r>
      <w:r>
        <w:t>Campers</w:t>
      </w:r>
      <w:proofErr w:type="spellEnd"/>
      <w:r>
        <w:t xml:space="preserve"> table with filter applied to show only c</w:t>
      </w:r>
      <w:r w:rsidR="00242967">
        <w:t xml:space="preserve">ampers for </w:t>
      </w:r>
      <w:r w:rsidR="00CC6641">
        <w:t xml:space="preserve">Leader L-101 </w:t>
      </w:r>
      <w:r w:rsidR="00242967">
        <w:t>(Step d</w:t>
      </w:r>
      <w:r>
        <w:t>)</w:t>
      </w:r>
    </w:p>
    <w:p w:rsidR="002A7B59" w:rsidRDefault="00CC6641" w:rsidP="00E73567">
      <w:r>
        <w:rPr>
          <w:noProof/>
        </w:rPr>
        <w:drawing>
          <wp:inline distT="0" distB="0" distL="0" distR="0" wp14:anchorId="5250553D" wp14:editId="12CAFB12">
            <wp:extent cx="5186855" cy="1571527"/>
            <wp:effectExtent l="19050" t="19050" r="1397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7545" cy="1583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7B59" w:rsidRDefault="002A7B59" w:rsidP="00E73567"/>
    <w:p w:rsidR="00242967" w:rsidRDefault="00CC6641" w:rsidP="00E73567">
      <w:r>
        <w:t xml:space="preserve">Filename: K-Arts Camp.accdb </w:t>
      </w:r>
      <w:r w:rsidR="00242967">
        <w:t>—Campers table with filter applied to show only campers for</w:t>
      </w:r>
      <w:r>
        <w:t xml:space="preserve"> Counselor CO-110 who are age 12</w:t>
      </w:r>
      <w:r w:rsidR="006D75E6">
        <w:t xml:space="preserve"> or younger</w:t>
      </w:r>
      <w:r w:rsidR="00242967">
        <w:t xml:space="preserve"> (step d)</w:t>
      </w:r>
    </w:p>
    <w:p w:rsidR="00242967" w:rsidRDefault="00F26262" w:rsidP="00E73567">
      <w:r>
        <w:rPr>
          <w:noProof/>
        </w:rPr>
        <w:drawing>
          <wp:inline distT="0" distB="0" distL="0" distR="0" wp14:anchorId="184D5DCF" wp14:editId="75816AFB">
            <wp:extent cx="5234151" cy="913589"/>
            <wp:effectExtent l="19050" t="19050" r="24130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6131" cy="927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2967" w:rsidRDefault="00242967" w:rsidP="00E73567"/>
    <w:p w:rsidR="00242967" w:rsidRDefault="00F26262" w:rsidP="00242967">
      <w:r>
        <w:t xml:space="preserve">Filename: K-Arts Camp.accdb </w:t>
      </w:r>
      <w:r w:rsidR="00242967">
        <w:t xml:space="preserve">—Campers </w:t>
      </w:r>
      <w:r>
        <w:t xml:space="preserve">by Age </w:t>
      </w:r>
      <w:r w:rsidR="00242967">
        <w:t>query</w:t>
      </w:r>
      <w:r w:rsidR="006D75E6">
        <w:t xml:space="preserve"> (step e)</w:t>
      </w:r>
    </w:p>
    <w:p w:rsidR="002A7B59" w:rsidRDefault="00F26262" w:rsidP="00E73567">
      <w:r>
        <w:rPr>
          <w:noProof/>
        </w:rPr>
        <w:drawing>
          <wp:inline distT="0" distB="0" distL="0" distR="0" wp14:anchorId="247D2DCC" wp14:editId="0BFEF69F">
            <wp:extent cx="2802790" cy="5109173"/>
            <wp:effectExtent l="19050" t="19050" r="17145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8835" cy="51384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75E6" w:rsidRDefault="006D75E6" w:rsidP="006D75E6"/>
    <w:p w:rsidR="006D75E6" w:rsidRDefault="00F26262" w:rsidP="006D75E6">
      <w:r>
        <w:t>Filename: K-Arts Camp.accdb —L-102</w:t>
      </w:r>
      <w:r w:rsidR="006D75E6">
        <w:t xml:space="preserve"> Campers query (step f)</w:t>
      </w:r>
    </w:p>
    <w:p w:rsidR="006D75E6" w:rsidRDefault="00F26262" w:rsidP="00E73567">
      <w:r>
        <w:rPr>
          <w:noProof/>
        </w:rPr>
        <w:drawing>
          <wp:inline distT="0" distB="0" distL="0" distR="0" wp14:anchorId="3218B43E" wp14:editId="51B8DACA">
            <wp:extent cx="4104762" cy="1561905"/>
            <wp:effectExtent l="19050" t="19050" r="10160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15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75E6" w:rsidRDefault="006D75E6" w:rsidP="00E73567"/>
    <w:p w:rsidR="006D75E6" w:rsidRDefault="00F26262" w:rsidP="006D75E6">
      <w:r>
        <w:t>Filename: K-Arts Camp.</w:t>
      </w:r>
      <w:r w:rsidR="006D75E6">
        <w:t>accdb—</w:t>
      </w:r>
      <w:r>
        <w:t>Sculpture</w:t>
      </w:r>
      <w:r w:rsidR="006D75E6">
        <w:t xml:space="preserve"> Campers query (step l)</w:t>
      </w:r>
    </w:p>
    <w:p w:rsidR="006D75E6" w:rsidRDefault="00F26262" w:rsidP="006D75E6">
      <w:r>
        <w:rPr>
          <w:noProof/>
        </w:rPr>
        <w:drawing>
          <wp:inline distT="0" distB="0" distL="0" distR="0" wp14:anchorId="651A09FB" wp14:editId="44A49246">
            <wp:extent cx="5828571" cy="1428571"/>
            <wp:effectExtent l="19050" t="19050" r="2032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14285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702F" w:rsidRDefault="002A7B59" w:rsidP="00E73567">
      <w:r>
        <w:br w:type="page"/>
      </w:r>
    </w:p>
    <w:p w:rsidR="00E3702F" w:rsidRDefault="00E3702F" w:rsidP="00E3702F"/>
    <w:p w:rsidR="002A7B59" w:rsidRDefault="002A7B59" w:rsidP="00E73567">
      <w:pPr>
        <w:pStyle w:val="Heading2"/>
      </w:pPr>
      <w:bookmarkStart w:id="4" w:name="_Toc355547889"/>
      <w:r>
        <w:t>Independent Challenge 2</w:t>
      </w:r>
      <w:bookmarkEnd w:id="4"/>
      <w:r>
        <w:t xml:space="preserve"> </w:t>
      </w:r>
    </w:p>
    <w:p w:rsidR="002A7B59" w:rsidRDefault="002A7B59" w:rsidP="00E73567">
      <w:r>
        <w:t xml:space="preserve">In this exercise, students work with a database for a </w:t>
      </w:r>
      <w:r w:rsidR="00F26262">
        <w:t>fitness center</w:t>
      </w:r>
      <w:r>
        <w:t xml:space="preserve"> that keeps track of students and classes.  Students apply filters and create queries to answer questions.  Students also set up one-to-many relationships between tables. </w:t>
      </w:r>
    </w:p>
    <w:p w:rsidR="002A7B59" w:rsidRDefault="002A7B59" w:rsidP="00E73567"/>
    <w:p w:rsidR="002A7B59" w:rsidRDefault="002A7B59" w:rsidP="00E73567">
      <w:r>
        <w:t>Estimated completion time: 20 minutes</w:t>
      </w:r>
    </w:p>
    <w:p w:rsidR="002A7B59" w:rsidRDefault="002A7B59" w:rsidP="00E73567"/>
    <w:p w:rsidR="002A7B59" w:rsidRDefault="002A7B59" w:rsidP="00E73567">
      <w:r w:rsidRPr="00F47A05">
        <w:t xml:space="preserve">Filename: </w:t>
      </w:r>
      <w:r w:rsidR="00E3702F">
        <w:t>K-</w:t>
      </w:r>
      <w:r w:rsidR="00F26262">
        <w:t>Fitness Center</w:t>
      </w:r>
      <w:r>
        <w:t xml:space="preserve">—Students table with filter applied to show students taking class </w:t>
      </w:r>
      <w:r w:rsidR="00F26262">
        <w:t>3011</w:t>
      </w:r>
      <w:r>
        <w:t xml:space="preserve">, sorted in alphabetical order </w:t>
      </w:r>
      <w:r w:rsidR="00E3702F">
        <w:t xml:space="preserve">by Last field </w:t>
      </w:r>
      <w:r>
        <w:t>(Step b)</w:t>
      </w:r>
    </w:p>
    <w:p w:rsidR="00CF7B8F" w:rsidRDefault="00CF7B8F" w:rsidP="00E73567"/>
    <w:p w:rsidR="002A7B59" w:rsidRDefault="00F26262" w:rsidP="00E73567">
      <w:r>
        <w:rPr>
          <w:noProof/>
        </w:rPr>
        <w:drawing>
          <wp:inline distT="0" distB="0" distL="0" distR="0" wp14:anchorId="0B79268F" wp14:editId="5F5720AE">
            <wp:extent cx="6000000" cy="1952381"/>
            <wp:effectExtent l="19050" t="19050" r="2032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00000" cy="19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B8F" w:rsidRDefault="00CF7B8F" w:rsidP="00E73567"/>
    <w:p w:rsidR="00CF7B8F" w:rsidRDefault="00F26262" w:rsidP="00CF7B8F">
      <w:r w:rsidRPr="00F47A05">
        <w:t xml:space="preserve">Filename: </w:t>
      </w:r>
      <w:r>
        <w:t>K-Fitness Center</w:t>
      </w:r>
      <w:r w:rsidR="00CF7B8F">
        <w:t xml:space="preserve">—Classes table with calculated field (Total </w:t>
      </w:r>
      <w:r>
        <w:t>Class Fee</w:t>
      </w:r>
      <w:r w:rsidR="00CF7B8F">
        <w:t>) added</w:t>
      </w:r>
      <w:r w:rsidR="00161FA0">
        <w:t xml:space="preserve"> (</w:t>
      </w:r>
      <w:proofErr w:type="spellStart"/>
      <w:r w:rsidR="00161FA0">
        <w:t>sfter</w:t>
      </w:r>
      <w:proofErr w:type="spellEnd"/>
      <w:r w:rsidR="00161FA0">
        <w:t xml:space="preserve"> step d)</w:t>
      </w:r>
    </w:p>
    <w:p w:rsidR="002A7B59" w:rsidRDefault="00F26262" w:rsidP="00E73567">
      <w:r>
        <w:rPr>
          <w:noProof/>
        </w:rPr>
        <w:drawing>
          <wp:inline distT="0" distB="0" distL="0" distR="0" wp14:anchorId="450B6A80" wp14:editId="0A865E96">
            <wp:extent cx="6126480" cy="1288415"/>
            <wp:effectExtent l="19050" t="19050" r="26670" b="260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88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B8F" w:rsidRDefault="00CF7B8F" w:rsidP="00E73567"/>
    <w:p w:rsidR="00161FA0" w:rsidRDefault="00161FA0" w:rsidP="00E73567"/>
    <w:p w:rsidR="00CF7B8F" w:rsidRDefault="00CF7B8F" w:rsidP="00CF7B8F"/>
    <w:p w:rsidR="00161FA0" w:rsidRDefault="00161FA0">
      <w:pPr>
        <w:tabs>
          <w:tab w:val="clear" w:pos="360"/>
        </w:tabs>
      </w:pPr>
      <w:r>
        <w:br w:type="page"/>
      </w:r>
    </w:p>
    <w:p w:rsidR="00CF7B8F" w:rsidRDefault="00F26262" w:rsidP="00CF7B8F">
      <w:r w:rsidRPr="00F47A05">
        <w:lastRenderedPageBreak/>
        <w:t xml:space="preserve">Filename: </w:t>
      </w:r>
      <w:r>
        <w:t xml:space="preserve">K-Fitness Center </w:t>
      </w:r>
      <w:r w:rsidR="00CF7B8F">
        <w:t>—Class</w:t>
      </w:r>
      <w:r w:rsidR="00161FA0">
        <w:t>es</w:t>
      </w:r>
      <w:r w:rsidR="00CF7B8F">
        <w:t xml:space="preserve"> List </w:t>
      </w:r>
      <w:proofErr w:type="gramStart"/>
      <w:r w:rsidR="00161FA0">
        <w:t>query</w:t>
      </w:r>
      <w:r w:rsidR="00CF7B8F">
        <w:t>(</w:t>
      </w:r>
      <w:proofErr w:type="gramEnd"/>
      <w:r w:rsidR="00CF7B8F">
        <w:t>after step g)</w:t>
      </w:r>
    </w:p>
    <w:p w:rsidR="00161FA0" w:rsidRDefault="00161FA0" w:rsidP="00CF7B8F">
      <w:r>
        <w:rPr>
          <w:noProof/>
        </w:rPr>
        <w:drawing>
          <wp:inline distT="0" distB="0" distL="0" distR="0" wp14:anchorId="07AA9D6C" wp14:editId="185CC21A">
            <wp:extent cx="6126480" cy="6163310"/>
            <wp:effectExtent l="19050" t="19050" r="26670" b="279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163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1FA0" w:rsidRDefault="00161FA0" w:rsidP="00CF7B8F"/>
    <w:p w:rsidR="00161FA0" w:rsidRDefault="00161FA0" w:rsidP="00CF7B8F"/>
    <w:p w:rsidR="00CF7B8F" w:rsidRDefault="00CF7B8F" w:rsidP="00CF7B8F"/>
    <w:p w:rsidR="00CF7B8F" w:rsidRDefault="00CF7B8F" w:rsidP="00E73567">
      <w:r>
        <w:rPr>
          <w:noProof/>
        </w:rPr>
        <w:drawing>
          <wp:inline distT="0" distB="0" distL="0" distR="0" wp14:anchorId="6CC425D7" wp14:editId="7CC6FFE1">
            <wp:extent cx="5886450" cy="53393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3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A0" w:rsidRDefault="00161FA0">
      <w:pPr>
        <w:tabs>
          <w:tab w:val="clear" w:pos="360"/>
        </w:tabs>
      </w:pPr>
      <w:r>
        <w:br w:type="page"/>
      </w:r>
    </w:p>
    <w:p w:rsidR="00CF7B8F" w:rsidRDefault="00F26262" w:rsidP="00CF7B8F">
      <w:r w:rsidRPr="00F47A05">
        <w:lastRenderedPageBreak/>
        <w:t xml:space="preserve">Filename: </w:t>
      </w:r>
      <w:r>
        <w:t xml:space="preserve">K-Fitness Center </w:t>
      </w:r>
      <w:r w:rsidR="00CF7B8F">
        <w:t>—</w:t>
      </w:r>
      <w:r w:rsidR="00161FA0">
        <w:t>Cardio Mix Class List</w:t>
      </w:r>
      <w:r w:rsidR="00CF7B8F">
        <w:t xml:space="preserve"> query (after step i)</w:t>
      </w:r>
    </w:p>
    <w:p w:rsidR="002A7B59" w:rsidRDefault="002A7B59" w:rsidP="00E73567"/>
    <w:p w:rsidR="002A7B59" w:rsidRDefault="00161FA0" w:rsidP="00E73567">
      <w:r>
        <w:rPr>
          <w:noProof/>
        </w:rPr>
        <w:drawing>
          <wp:inline distT="0" distB="0" distL="0" distR="0" wp14:anchorId="7CD02ADF" wp14:editId="487C1633">
            <wp:extent cx="6126480" cy="1905000"/>
            <wp:effectExtent l="19050" t="19050" r="2667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05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7B59" w:rsidRDefault="002A7B59" w:rsidP="00E73567">
      <w:pPr>
        <w:pStyle w:val="Heading2"/>
      </w:pPr>
      <w:bookmarkStart w:id="5" w:name="_Toc355547890"/>
      <w:r>
        <w:t>Independent Challenge 3</w:t>
      </w:r>
      <w:bookmarkEnd w:id="5"/>
      <w:r>
        <w:t xml:space="preserve"> </w:t>
      </w:r>
    </w:p>
    <w:p w:rsidR="002A7B59" w:rsidRDefault="002A7B59" w:rsidP="00E73567">
      <w:r>
        <w:t xml:space="preserve">In this Independent Challenge, students set up one-to-many relationships between tables in the database </w:t>
      </w:r>
      <w:r w:rsidR="00834EE8">
        <w:t>K-</w:t>
      </w:r>
      <w:r w:rsidR="00161FA0">
        <w:t>Uncle Ruff’s Dog Care</w:t>
      </w:r>
      <w:r>
        <w:t xml:space="preserve">.accdb.  Students then </w:t>
      </w:r>
      <w:r w:rsidR="00834EE8">
        <w:t xml:space="preserve">add a calculated field to one of the tables and </w:t>
      </w:r>
      <w:r>
        <w:t xml:space="preserve">create queries based on the related tables. All queries are shown below.  Students’ query results should match the solutions exactly.  </w:t>
      </w:r>
    </w:p>
    <w:p w:rsidR="002A7B59" w:rsidRDefault="002A7B59" w:rsidP="00E73567"/>
    <w:p w:rsidR="002A7B59" w:rsidRDefault="002A7B59" w:rsidP="00E73567">
      <w:r>
        <w:t>Estimated completion time: 30 minutes</w:t>
      </w:r>
    </w:p>
    <w:p w:rsidR="0087534B" w:rsidRDefault="0087534B" w:rsidP="00E73567"/>
    <w:p w:rsidR="002A7B59" w:rsidRDefault="002A7B59" w:rsidP="00E73567">
      <w:r w:rsidRPr="00F47A05">
        <w:t xml:space="preserve">Filename: </w:t>
      </w:r>
      <w:r w:rsidR="00CF7B8F">
        <w:t>K-</w:t>
      </w:r>
      <w:r w:rsidR="00161FA0">
        <w:t>Uncle Ruff’s Dog Care</w:t>
      </w:r>
      <w:r>
        <w:t>.accdb—</w:t>
      </w:r>
      <w:r w:rsidR="00161FA0">
        <w:t>Dog Walkers</w:t>
      </w:r>
      <w:r w:rsidR="0087534B">
        <w:t xml:space="preserve"> table (with Weekly Pay calculated field added)</w:t>
      </w:r>
    </w:p>
    <w:p w:rsidR="0087534B" w:rsidRDefault="00161FA0" w:rsidP="00E73567">
      <w:r>
        <w:rPr>
          <w:noProof/>
        </w:rPr>
        <w:drawing>
          <wp:inline distT="0" distB="0" distL="0" distR="0" wp14:anchorId="39464FE9" wp14:editId="090BBC53">
            <wp:extent cx="6126480" cy="946785"/>
            <wp:effectExtent l="19050" t="19050" r="26670" b="247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46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7B59" w:rsidRDefault="002A7B59" w:rsidP="00E73567"/>
    <w:p w:rsidR="00CF7B8F" w:rsidRDefault="00161FA0" w:rsidP="00CF7B8F">
      <w:r w:rsidRPr="00F47A05">
        <w:t xml:space="preserve">Filename: </w:t>
      </w:r>
      <w:r>
        <w:t>K-Uncle Ruff’s Dog Care.accdb —Monday</w:t>
      </w:r>
      <w:r w:rsidR="00CF7B8F">
        <w:t xml:space="preserve"> Schedule</w:t>
      </w:r>
    </w:p>
    <w:p w:rsidR="00CF7B8F" w:rsidRDefault="00161FA0" w:rsidP="00CF7B8F">
      <w:r>
        <w:rPr>
          <w:noProof/>
        </w:rPr>
        <w:drawing>
          <wp:inline distT="0" distB="0" distL="0" distR="0" wp14:anchorId="03DABA2D" wp14:editId="3388BE8A">
            <wp:extent cx="6126480" cy="909320"/>
            <wp:effectExtent l="19050" t="19050" r="26670" b="241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09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B8F" w:rsidRDefault="00CF7B8F" w:rsidP="00CF7B8F"/>
    <w:p w:rsidR="00CF7B8F" w:rsidRDefault="00161FA0" w:rsidP="00CF7B8F">
      <w:r w:rsidRPr="00F47A05">
        <w:t xml:space="preserve">Filename: </w:t>
      </w:r>
      <w:r>
        <w:t xml:space="preserve">K-Uncle Ruff’s Dog Care.accdb </w:t>
      </w:r>
      <w:r w:rsidR="00CF7B8F">
        <w:t>—</w:t>
      </w:r>
      <w:r w:rsidR="00773600">
        <w:t>Darcy’s Dogs</w:t>
      </w:r>
      <w:r w:rsidR="00CF7B8F">
        <w:t xml:space="preserve"> query</w:t>
      </w:r>
    </w:p>
    <w:p w:rsidR="0087534B" w:rsidRDefault="0087534B" w:rsidP="00CF7B8F"/>
    <w:p w:rsidR="0087534B" w:rsidRDefault="00773600" w:rsidP="0087534B">
      <w:r>
        <w:rPr>
          <w:noProof/>
        </w:rPr>
        <w:drawing>
          <wp:inline distT="0" distB="0" distL="0" distR="0" wp14:anchorId="15F07207" wp14:editId="7E07FD03">
            <wp:extent cx="6126480" cy="1777365"/>
            <wp:effectExtent l="19050" t="19050" r="26670" b="133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777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3600" w:rsidRDefault="00773600">
      <w:pPr>
        <w:tabs>
          <w:tab w:val="clear" w:pos="360"/>
        </w:tabs>
      </w:pPr>
      <w:r>
        <w:br w:type="page"/>
      </w:r>
    </w:p>
    <w:p w:rsidR="00773600" w:rsidRDefault="00773600" w:rsidP="00773600"/>
    <w:p w:rsidR="00773600" w:rsidRDefault="00773600" w:rsidP="00773600">
      <w:r w:rsidRPr="00F47A05">
        <w:t xml:space="preserve">Filename: </w:t>
      </w:r>
      <w:r>
        <w:t>K-Uncle Ruff’s Dog Care.accdb —Martinez Weekly Service Notes query</w:t>
      </w:r>
    </w:p>
    <w:p w:rsidR="0087534B" w:rsidRDefault="00773600" w:rsidP="00655AFF">
      <w:pPr>
        <w:tabs>
          <w:tab w:val="clear" w:pos="360"/>
        </w:tabs>
      </w:pPr>
      <w:r>
        <w:rPr>
          <w:noProof/>
        </w:rPr>
        <w:drawing>
          <wp:inline distT="0" distB="0" distL="0" distR="0" wp14:anchorId="1D8540A1" wp14:editId="43F95F47">
            <wp:extent cx="5485714" cy="1590476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7B59" w:rsidRDefault="002A7B59" w:rsidP="00E73567">
      <w:pPr>
        <w:pStyle w:val="Heading2"/>
      </w:pPr>
      <w:bookmarkStart w:id="6" w:name="_Toc355547891"/>
      <w:r>
        <w:t>Independent Challenge 4</w:t>
      </w:r>
      <w:r w:rsidR="00773600">
        <w:t>: Explore</w:t>
      </w:r>
      <w:bookmarkEnd w:id="6"/>
    </w:p>
    <w:p w:rsidR="002A7B59" w:rsidRDefault="002A7B59" w:rsidP="00E73567">
      <w:r>
        <w:t>In this Independent Challenge, stu</w:t>
      </w:r>
      <w:r w:rsidR="0087534B">
        <w:t>dents open an ex</w:t>
      </w:r>
      <w:r w:rsidR="009C62C1">
        <w:t>isting database, rename it K-M</w:t>
      </w:r>
      <w:r w:rsidR="00773600">
        <w:t>y Classes</w:t>
      </w:r>
      <w:r w:rsidR="0087534B">
        <w:t xml:space="preserve">.accdb and </w:t>
      </w:r>
      <w:r>
        <w:t xml:space="preserve">enter data (based on their own class schedule) into the Classes, </w:t>
      </w:r>
      <w:r w:rsidR="00773600">
        <w:t>Instructors</w:t>
      </w:r>
      <w:r>
        <w:t xml:space="preserve">, and </w:t>
      </w:r>
      <w:r w:rsidR="00773600">
        <w:t>Homework</w:t>
      </w:r>
      <w:r>
        <w:t xml:space="preserve"> tables. They then </w:t>
      </w:r>
      <w:r w:rsidR="000E3063">
        <w:t xml:space="preserve">enter appropriate </w:t>
      </w:r>
      <w:r w:rsidR="00C06A8B">
        <w:t xml:space="preserve">data—including attaching files and </w:t>
      </w:r>
      <w:r w:rsidR="000E3063">
        <w:t xml:space="preserve">s and </w:t>
      </w:r>
      <w:r w:rsidR="00C06A8B">
        <w:t xml:space="preserve">hyperlinks (new skills). </w:t>
      </w:r>
      <w:proofErr w:type="spellStart"/>
      <w:r w:rsidR="00C06A8B">
        <w:t>Theyalso</w:t>
      </w:r>
      <w:proofErr w:type="spellEnd"/>
      <w:r w:rsidR="00C06A8B">
        <w:t xml:space="preserve"> </w:t>
      </w:r>
      <w:r>
        <w:t>set up relationships between the tables.  Finally, they create queries containing fields from the three rel</w:t>
      </w:r>
      <w:r w:rsidR="009C62C1">
        <w:t>a</w:t>
      </w:r>
      <w:r>
        <w:t xml:space="preserve">ted tables.  Query results will vary between students because their data is unique to them; however, the fields from each query should match the results shown </w:t>
      </w:r>
      <w:proofErr w:type="spellStart"/>
      <w:r>
        <w:t>bel</w:t>
      </w:r>
      <w:r w:rsidR="00C06A8B">
        <w:t>ente</w:t>
      </w:r>
      <w:r>
        <w:t>ow</w:t>
      </w:r>
      <w:proofErr w:type="spellEnd"/>
      <w:r>
        <w:t xml:space="preserve">.  </w:t>
      </w:r>
    </w:p>
    <w:p w:rsidR="0087534B" w:rsidRDefault="0087534B" w:rsidP="00E73567"/>
    <w:p w:rsidR="002A7B59" w:rsidRDefault="002A7B59" w:rsidP="00E73567">
      <w:r>
        <w:t>Estimated completion time: 30 minutes</w:t>
      </w:r>
    </w:p>
    <w:p w:rsidR="00834EE8" w:rsidRDefault="002A7B59" w:rsidP="00E73567">
      <w:r>
        <w:t xml:space="preserve">Filename:  </w:t>
      </w:r>
      <w:r w:rsidR="0087534B">
        <w:t>K-</w:t>
      </w:r>
      <w:r w:rsidR="000E3063">
        <w:t>My Classes</w:t>
      </w:r>
      <w:r w:rsidR="00834EE8">
        <w:t>.accdb</w:t>
      </w:r>
    </w:p>
    <w:p w:rsidR="00834EE8" w:rsidRDefault="00834EE8" w:rsidP="00E73567"/>
    <w:p w:rsidR="002A7B59" w:rsidRDefault="000E3063" w:rsidP="00E73567">
      <w:r>
        <w:t>Filename:  K-My Classes</w:t>
      </w:r>
      <w:r w:rsidR="00834EE8">
        <w:t xml:space="preserve">.accdb </w:t>
      </w:r>
      <w:r>
        <w:t>Instructors</w:t>
      </w:r>
      <w:r w:rsidR="002A7B59">
        <w:t xml:space="preserve"> table (students’ data will vary; fields should match, though)</w:t>
      </w:r>
    </w:p>
    <w:p w:rsidR="00834EE8" w:rsidRDefault="00C06A8B" w:rsidP="00E73567">
      <w:r>
        <w:rPr>
          <w:noProof/>
        </w:rPr>
        <w:drawing>
          <wp:inline distT="0" distB="0" distL="0" distR="0" wp14:anchorId="72225B56" wp14:editId="6371D48E">
            <wp:extent cx="6126480" cy="1029335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59" w:rsidRDefault="002A7B59" w:rsidP="00E73567"/>
    <w:p w:rsidR="00834EE8" w:rsidRDefault="00834EE8" w:rsidP="00E73567"/>
    <w:p w:rsidR="002A7B59" w:rsidRDefault="002A7B59" w:rsidP="00E73567">
      <w:r>
        <w:t xml:space="preserve">Filename:  </w:t>
      </w:r>
      <w:r w:rsidR="009C62C1">
        <w:t>K-</w:t>
      </w:r>
      <w:r w:rsidR="00C06A8B">
        <w:t>My Classes</w:t>
      </w:r>
      <w:r>
        <w:t>.accdb—Classes table (students’ data will vary; fields should match, though)</w:t>
      </w:r>
    </w:p>
    <w:p w:rsidR="002A7B59" w:rsidRDefault="002A7B59" w:rsidP="00E73567"/>
    <w:p w:rsidR="009C62C1" w:rsidRDefault="00C06A8B" w:rsidP="009C62C1">
      <w:r>
        <w:rPr>
          <w:noProof/>
        </w:rPr>
        <w:drawing>
          <wp:inline distT="0" distB="0" distL="0" distR="0" wp14:anchorId="089373D7" wp14:editId="39387F47">
            <wp:extent cx="6126480" cy="1336675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C1" w:rsidRDefault="009C62C1" w:rsidP="009C62C1"/>
    <w:p w:rsidR="002A7B59" w:rsidRDefault="00C06A8B" w:rsidP="009C62C1">
      <w:r>
        <w:t>Filename:  K-My Classes</w:t>
      </w:r>
      <w:r w:rsidR="009C62C1">
        <w:t xml:space="preserve">.accdb </w:t>
      </w:r>
      <w:r w:rsidR="002A7B59">
        <w:t>—</w:t>
      </w:r>
      <w:r>
        <w:t>Homework</w:t>
      </w:r>
      <w:r w:rsidR="002A7B59">
        <w:t xml:space="preserve"> table (students’ data will vary; fields should match, though)</w:t>
      </w:r>
    </w:p>
    <w:p w:rsidR="002A7B59" w:rsidRDefault="00C06A8B" w:rsidP="00E73567">
      <w:r>
        <w:rPr>
          <w:noProof/>
        </w:rPr>
        <w:drawing>
          <wp:inline distT="0" distB="0" distL="0" distR="0" wp14:anchorId="75616429" wp14:editId="042CF5DA">
            <wp:extent cx="6126480" cy="1351280"/>
            <wp:effectExtent l="0" t="0" r="762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59" w:rsidRDefault="002A7B59" w:rsidP="00E73567"/>
    <w:p w:rsidR="002A7B59" w:rsidRDefault="002A7B59" w:rsidP="00E73567"/>
    <w:p w:rsidR="002A7B59" w:rsidRDefault="002A7B59" w:rsidP="00E73567">
      <w:pPr>
        <w:pStyle w:val="Heading2"/>
        <w:rPr>
          <w:rFonts w:ascii="Times New Roman" w:hAnsi="Times New Roman"/>
        </w:rPr>
      </w:pPr>
      <w:bookmarkStart w:id="7" w:name="_Toc355547892"/>
      <w:r>
        <w:t>Visual Workshop</w:t>
      </w:r>
      <w:bookmarkEnd w:id="7"/>
    </w:p>
    <w:p w:rsidR="002A7B59" w:rsidRDefault="002A7B59" w:rsidP="00E73567"/>
    <w:p w:rsidR="00C06A8B" w:rsidRDefault="002A7B59" w:rsidP="00E73567">
      <w:r>
        <w:t>In this exercise, st</w:t>
      </w:r>
      <w:r w:rsidR="009C62C1">
        <w:t xml:space="preserve">udents open the Data </w:t>
      </w:r>
      <w:r w:rsidR="00CE50B6">
        <w:t>File K-7,</w:t>
      </w:r>
      <w:r w:rsidR="009C62C1">
        <w:t xml:space="preserve"> </w:t>
      </w:r>
      <w:r w:rsidR="00C06A8B">
        <w:t xml:space="preserve">then </w:t>
      </w:r>
      <w:r w:rsidR="009C62C1">
        <w:t>save it as K-</w:t>
      </w:r>
      <w:r w:rsidR="00C06A8B">
        <w:t>Dance</w:t>
      </w:r>
      <w:r w:rsidR="009C62C1">
        <w:t xml:space="preserve"> Charity </w:t>
      </w:r>
      <w:r w:rsidR="00C06A8B">
        <w:t xml:space="preserve">Event. They need to set up the relationships shown below: </w:t>
      </w:r>
    </w:p>
    <w:p w:rsidR="00C06A8B" w:rsidRDefault="00C06A8B" w:rsidP="00E73567">
      <w:r>
        <w:rPr>
          <w:noProof/>
        </w:rPr>
        <w:drawing>
          <wp:inline distT="0" distB="0" distL="0" distR="0" wp14:anchorId="27E16367" wp14:editId="3502920B">
            <wp:extent cx="6085714" cy="193333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85714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59" w:rsidRDefault="00C06A8B" w:rsidP="00E73567">
      <w:r>
        <w:t>They also need to</w:t>
      </w:r>
      <w:r w:rsidR="009C62C1">
        <w:t xml:space="preserve"> create the </w:t>
      </w:r>
      <w:r w:rsidR="00182B1A">
        <w:t xml:space="preserve">United Way Donations </w:t>
      </w:r>
      <w:r w:rsidR="009C62C1">
        <w:t xml:space="preserve">query shown on page </w:t>
      </w:r>
      <w:r>
        <w:t>304</w:t>
      </w:r>
      <w:r w:rsidR="002A7B59">
        <w:t xml:space="preserve"> (and below).  Make sure that students sort the data by </w:t>
      </w:r>
      <w:r w:rsidR="00182B1A">
        <w:t>the Amount field</w:t>
      </w:r>
      <w:r w:rsidR="00182B1A" w:rsidRPr="00182B1A">
        <w:t xml:space="preserve"> </w:t>
      </w:r>
      <w:r w:rsidR="00182B1A">
        <w:t>in descending order</w:t>
      </w:r>
      <w:r w:rsidR="002A7B59">
        <w:t xml:space="preserve">. </w:t>
      </w:r>
      <w:r w:rsidR="009C62C1">
        <w:t xml:space="preserve">In the query design grid for the </w:t>
      </w:r>
      <w:r w:rsidR="00182B1A">
        <w:t xml:space="preserve">United Way Donations </w:t>
      </w:r>
      <w:r w:rsidR="009C62C1">
        <w:t>query, “</w:t>
      </w:r>
      <w:r w:rsidR="00182B1A">
        <w:t>United Way</w:t>
      </w:r>
      <w:r w:rsidR="009C62C1">
        <w:t xml:space="preserve">” must be entered in the criteria cell for the Charity Name field. </w:t>
      </w:r>
      <w:r w:rsidR="002A7B59">
        <w:t xml:space="preserve">Students’ solutions need to match the solution shown below exactly. </w:t>
      </w:r>
    </w:p>
    <w:p w:rsidR="002A7B59" w:rsidRDefault="002A7B59" w:rsidP="00E73567"/>
    <w:p w:rsidR="002A7B59" w:rsidRDefault="002A7B59" w:rsidP="00E73567">
      <w:r>
        <w:t xml:space="preserve">Filename:  </w:t>
      </w:r>
      <w:r w:rsidR="009C62C1">
        <w:t>K-</w:t>
      </w:r>
      <w:r w:rsidR="00182B1A">
        <w:t>Dance Charity Event</w:t>
      </w:r>
      <w:r w:rsidR="009C62C1">
        <w:t>.accdb—</w:t>
      </w:r>
      <w:r w:rsidR="00182B1A">
        <w:t>United Way</w:t>
      </w:r>
      <w:r w:rsidR="009C62C1">
        <w:t xml:space="preserve"> Donations query</w:t>
      </w:r>
    </w:p>
    <w:p w:rsidR="002A7B59" w:rsidRDefault="00182B1A" w:rsidP="00E73567">
      <w:r>
        <w:rPr>
          <w:noProof/>
        </w:rPr>
        <w:drawing>
          <wp:inline distT="0" distB="0" distL="0" distR="0" wp14:anchorId="49AA75A1" wp14:editId="0F3DBEC6">
            <wp:extent cx="6126480" cy="2977515"/>
            <wp:effectExtent l="19050" t="19050" r="26670" b="133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977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34EE8" w:rsidRDefault="00834EE8" w:rsidP="00E73567"/>
    <w:p w:rsidR="00834EE8" w:rsidRDefault="00834EE8" w:rsidP="00834EE8"/>
    <w:p w:rsidR="00834EE8" w:rsidRDefault="00834EE8" w:rsidP="00E73567"/>
    <w:sectPr w:rsidR="00834EE8" w:rsidSect="00595728">
      <w:headerReference w:type="default" r:id="rId36"/>
      <w:pgSz w:w="12240" w:h="15840"/>
      <w:pgMar w:top="864" w:right="1152" w:bottom="864" w:left="576" w:header="720" w:footer="720" w:gutter="864"/>
      <w:paperSrc w:first="83" w:other="8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74" w:rsidRDefault="00CA1D74" w:rsidP="00E73567">
      <w:r>
        <w:separator/>
      </w:r>
    </w:p>
  </w:endnote>
  <w:endnote w:type="continuationSeparator" w:id="0">
    <w:p w:rsidR="00CA1D74" w:rsidRDefault="00CA1D74" w:rsidP="00E7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74" w:rsidRDefault="00CA1D74" w:rsidP="00E73567">
      <w:r>
        <w:separator/>
      </w:r>
    </w:p>
  </w:footnote>
  <w:footnote w:type="continuationSeparator" w:id="0">
    <w:p w:rsidR="00CA1D74" w:rsidRDefault="00CA1D74" w:rsidP="00E7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BA" w:rsidRDefault="000F38BA" w:rsidP="00E73567">
    <w:pPr>
      <w:pStyle w:val="Header"/>
    </w:pPr>
    <w:r>
      <w:t xml:space="preserve">Microsoft Office </w:t>
    </w:r>
    <w:r w:rsidR="00B24A33">
      <w:t>2013</w:t>
    </w:r>
    <w:r>
      <w:t xml:space="preserve"> – Illustrated </w:t>
    </w:r>
    <w:r w:rsidR="00CE6D54">
      <w:t>Fundamental</w:t>
    </w:r>
  </w:p>
  <w:p w:rsidR="000F38BA" w:rsidRDefault="000F38BA" w:rsidP="00E73567">
    <w:pPr>
      <w:pStyle w:val="Header"/>
    </w:pPr>
    <w:r>
      <w:t xml:space="preserve">Solutions to Access </w:t>
    </w:r>
    <w:r w:rsidR="00B24A33">
      <w:t>2013</w:t>
    </w:r>
    <w:r>
      <w:t xml:space="preserve"> Unit K EOU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09"/>
    <w:multiLevelType w:val="hybridMultilevel"/>
    <w:tmpl w:val="DF8A2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C76"/>
    <w:multiLevelType w:val="singleLevel"/>
    <w:tmpl w:val="26BECC54"/>
    <w:lvl w:ilvl="0">
      <w:start w:val="1"/>
      <w:numFmt w:val="decimal"/>
      <w:pStyle w:val="normal-numbered-inden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CF04021"/>
    <w:multiLevelType w:val="hybridMultilevel"/>
    <w:tmpl w:val="050A9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40ECB"/>
    <w:multiLevelType w:val="hybridMultilevel"/>
    <w:tmpl w:val="80D26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03CE5"/>
    <w:multiLevelType w:val="hybridMultilevel"/>
    <w:tmpl w:val="BE88F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B0484"/>
    <w:multiLevelType w:val="hybridMultilevel"/>
    <w:tmpl w:val="C9AA2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22AE7"/>
    <w:multiLevelType w:val="hybridMultilevel"/>
    <w:tmpl w:val="4A447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D5884"/>
    <w:multiLevelType w:val="hybridMultilevel"/>
    <w:tmpl w:val="2BF4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7264D"/>
    <w:multiLevelType w:val="hybridMultilevel"/>
    <w:tmpl w:val="355C7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44EF0"/>
    <w:multiLevelType w:val="hybridMultilevel"/>
    <w:tmpl w:val="3EA0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73939"/>
    <w:multiLevelType w:val="hybridMultilevel"/>
    <w:tmpl w:val="FC36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C399A"/>
    <w:multiLevelType w:val="hybridMultilevel"/>
    <w:tmpl w:val="21D2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8"/>
    <w:rsid w:val="00013DDF"/>
    <w:rsid w:val="00031870"/>
    <w:rsid w:val="00043041"/>
    <w:rsid w:val="000567A2"/>
    <w:rsid w:val="000A2985"/>
    <w:rsid w:val="000E3063"/>
    <w:rsid w:val="000F38BA"/>
    <w:rsid w:val="001329C9"/>
    <w:rsid w:val="00132E2B"/>
    <w:rsid w:val="00155906"/>
    <w:rsid w:val="00161FA0"/>
    <w:rsid w:val="0018207B"/>
    <w:rsid w:val="00182B1A"/>
    <w:rsid w:val="001B5439"/>
    <w:rsid w:val="00206B9F"/>
    <w:rsid w:val="00212FBA"/>
    <w:rsid w:val="00226FF7"/>
    <w:rsid w:val="00240AC2"/>
    <w:rsid w:val="00242967"/>
    <w:rsid w:val="002A15EF"/>
    <w:rsid w:val="002A7B59"/>
    <w:rsid w:val="002D11C6"/>
    <w:rsid w:val="00315C99"/>
    <w:rsid w:val="00356EA8"/>
    <w:rsid w:val="00357535"/>
    <w:rsid w:val="00373E12"/>
    <w:rsid w:val="00377181"/>
    <w:rsid w:val="003A2AC7"/>
    <w:rsid w:val="003B61AB"/>
    <w:rsid w:val="003D27F5"/>
    <w:rsid w:val="003D5473"/>
    <w:rsid w:val="003E03B5"/>
    <w:rsid w:val="003E36D1"/>
    <w:rsid w:val="003E6548"/>
    <w:rsid w:val="003F4279"/>
    <w:rsid w:val="00407500"/>
    <w:rsid w:val="0043494F"/>
    <w:rsid w:val="004A2F80"/>
    <w:rsid w:val="004C1241"/>
    <w:rsid w:val="004C2D1D"/>
    <w:rsid w:val="005166C8"/>
    <w:rsid w:val="005243AE"/>
    <w:rsid w:val="005243D3"/>
    <w:rsid w:val="0054178D"/>
    <w:rsid w:val="0057239F"/>
    <w:rsid w:val="00573B99"/>
    <w:rsid w:val="00595728"/>
    <w:rsid w:val="005978CF"/>
    <w:rsid w:val="00597D36"/>
    <w:rsid w:val="005A7869"/>
    <w:rsid w:val="005B01C5"/>
    <w:rsid w:val="005B06FD"/>
    <w:rsid w:val="005B2831"/>
    <w:rsid w:val="005B54FA"/>
    <w:rsid w:val="005B7477"/>
    <w:rsid w:val="005C650B"/>
    <w:rsid w:val="005E441D"/>
    <w:rsid w:val="00613543"/>
    <w:rsid w:val="00632815"/>
    <w:rsid w:val="00655AFF"/>
    <w:rsid w:val="00661511"/>
    <w:rsid w:val="0066205A"/>
    <w:rsid w:val="006A08BD"/>
    <w:rsid w:val="006A6B35"/>
    <w:rsid w:val="006A7238"/>
    <w:rsid w:val="006B1FF4"/>
    <w:rsid w:val="006B78A5"/>
    <w:rsid w:val="006C3B13"/>
    <w:rsid w:val="006C652F"/>
    <w:rsid w:val="006D75E6"/>
    <w:rsid w:val="006E790A"/>
    <w:rsid w:val="00701922"/>
    <w:rsid w:val="0071561C"/>
    <w:rsid w:val="00723B34"/>
    <w:rsid w:val="00730651"/>
    <w:rsid w:val="00751F44"/>
    <w:rsid w:val="00753F99"/>
    <w:rsid w:val="00762E9E"/>
    <w:rsid w:val="00773600"/>
    <w:rsid w:val="0077575E"/>
    <w:rsid w:val="007B68F8"/>
    <w:rsid w:val="007B72E3"/>
    <w:rsid w:val="007F1E2D"/>
    <w:rsid w:val="00800F58"/>
    <w:rsid w:val="00805EC1"/>
    <w:rsid w:val="0081511E"/>
    <w:rsid w:val="00834EE8"/>
    <w:rsid w:val="0087175C"/>
    <w:rsid w:val="0087534B"/>
    <w:rsid w:val="008A083D"/>
    <w:rsid w:val="00901254"/>
    <w:rsid w:val="00915962"/>
    <w:rsid w:val="00917282"/>
    <w:rsid w:val="00917607"/>
    <w:rsid w:val="00925ACA"/>
    <w:rsid w:val="00931F06"/>
    <w:rsid w:val="00934FA8"/>
    <w:rsid w:val="00966B2B"/>
    <w:rsid w:val="009806AD"/>
    <w:rsid w:val="009C0B8F"/>
    <w:rsid w:val="009C62C1"/>
    <w:rsid w:val="009E23EA"/>
    <w:rsid w:val="009F5B89"/>
    <w:rsid w:val="00A06E49"/>
    <w:rsid w:val="00A13168"/>
    <w:rsid w:val="00A26BAB"/>
    <w:rsid w:val="00A773D1"/>
    <w:rsid w:val="00A808C8"/>
    <w:rsid w:val="00A8151E"/>
    <w:rsid w:val="00AB53F9"/>
    <w:rsid w:val="00AE0E42"/>
    <w:rsid w:val="00B027A5"/>
    <w:rsid w:val="00B24A33"/>
    <w:rsid w:val="00B26A33"/>
    <w:rsid w:val="00B37E1C"/>
    <w:rsid w:val="00B605F1"/>
    <w:rsid w:val="00B67798"/>
    <w:rsid w:val="00B84B08"/>
    <w:rsid w:val="00B9658C"/>
    <w:rsid w:val="00BA6E10"/>
    <w:rsid w:val="00BE3A1F"/>
    <w:rsid w:val="00BE55FB"/>
    <w:rsid w:val="00C04483"/>
    <w:rsid w:val="00C06A8B"/>
    <w:rsid w:val="00C27AAF"/>
    <w:rsid w:val="00C63C09"/>
    <w:rsid w:val="00C83E87"/>
    <w:rsid w:val="00CA1D74"/>
    <w:rsid w:val="00CB28DE"/>
    <w:rsid w:val="00CC6641"/>
    <w:rsid w:val="00CE50B6"/>
    <w:rsid w:val="00CE6D54"/>
    <w:rsid w:val="00CF7B8F"/>
    <w:rsid w:val="00D22F5D"/>
    <w:rsid w:val="00D3028B"/>
    <w:rsid w:val="00D3063B"/>
    <w:rsid w:val="00DE4F8E"/>
    <w:rsid w:val="00E3702F"/>
    <w:rsid w:val="00E4613F"/>
    <w:rsid w:val="00E73567"/>
    <w:rsid w:val="00E84FB3"/>
    <w:rsid w:val="00E9584D"/>
    <w:rsid w:val="00EE14B2"/>
    <w:rsid w:val="00EF69B0"/>
    <w:rsid w:val="00F10B2C"/>
    <w:rsid w:val="00F254A7"/>
    <w:rsid w:val="00F26262"/>
    <w:rsid w:val="00F475C7"/>
    <w:rsid w:val="00F47A05"/>
    <w:rsid w:val="00F81A87"/>
    <w:rsid w:val="00F86645"/>
    <w:rsid w:val="00FB5014"/>
    <w:rsid w:val="00FB7EE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73567"/>
    <w:pPr>
      <w:tabs>
        <w:tab w:val="left" w:pos="360"/>
      </w:tabs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72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43494F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132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A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A55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A55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6A55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rsid w:val="006C3B13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0F38B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rsid w:val="00595728"/>
    <w:pPr>
      <w:numPr>
        <w:numId w:val="1"/>
      </w:numPr>
    </w:pPr>
  </w:style>
  <w:style w:type="character" w:customStyle="1" w:styleId="normal-italicChar">
    <w:name w:val="normal-italic Char"/>
    <w:basedOn w:val="DefaultParagraphFont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3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18207B"/>
    <w:pPr>
      <w:tabs>
        <w:tab w:val="left" w:pos="7920"/>
      </w:tabs>
      <w:ind w:left="220"/>
    </w:pPr>
  </w:style>
  <w:style w:type="table" w:styleId="TableContemporary">
    <w:name w:val="Table Contemporary"/>
    <w:basedOn w:val="TableNormal"/>
    <w:uiPriority w:val="99"/>
    <w:rsid w:val="005957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AC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18207B"/>
    <w:pPr>
      <w:tabs>
        <w:tab w:val="left" w:pos="7920"/>
      </w:tabs>
      <w:spacing w:after="100"/>
      <w:ind w:left="440"/>
    </w:pPr>
  </w:style>
  <w:style w:type="table" w:styleId="TableGrid">
    <w:name w:val="Table Grid"/>
    <w:basedOn w:val="TableNormal"/>
    <w:uiPriority w:val="59"/>
    <w:rsid w:val="0083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73567"/>
    <w:pPr>
      <w:tabs>
        <w:tab w:val="left" w:pos="360"/>
      </w:tabs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72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43494F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132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A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A55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A55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6A55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rsid w:val="006C3B13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0F38B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rsid w:val="00595728"/>
    <w:pPr>
      <w:numPr>
        <w:numId w:val="1"/>
      </w:numPr>
    </w:pPr>
  </w:style>
  <w:style w:type="character" w:customStyle="1" w:styleId="normal-italicChar">
    <w:name w:val="normal-italic Char"/>
    <w:basedOn w:val="DefaultParagraphFont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3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18207B"/>
    <w:pPr>
      <w:tabs>
        <w:tab w:val="left" w:pos="7920"/>
      </w:tabs>
      <w:ind w:left="220"/>
    </w:pPr>
  </w:style>
  <w:style w:type="table" w:styleId="TableContemporary">
    <w:name w:val="Table Contemporary"/>
    <w:basedOn w:val="TableNormal"/>
    <w:uiPriority w:val="99"/>
    <w:rsid w:val="005957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AC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18207B"/>
    <w:pPr>
      <w:tabs>
        <w:tab w:val="left" w:pos="7920"/>
      </w:tabs>
      <w:spacing w:after="100"/>
      <w:ind w:left="440"/>
    </w:pPr>
  </w:style>
  <w:style w:type="table" w:styleId="TableGrid">
    <w:name w:val="Table Grid"/>
    <w:basedOn w:val="TableNormal"/>
    <w:uiPriority w:val="59"/>
    <w:rsid w:val="0083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B</vt:lpstr>
    </vt:vector>
  </TitlesOfParts>
  <Company>COURSE TECHNOLOGY</Company>
  <LinksUpToDate>false</LinksUpToDate>
  <CharactersWithSpaces>6855</CharactersWithSpaces>
  <SharedDoc>false</SharedDoc>
  <HLinks>
    <vt:vector size="54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_Toc169889907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_Toc169889906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_Toc169889905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_Toc169889904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_Toc169889903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_Toc169889902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_Toc169889901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_Toc169889900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_Toc169889899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</dc:title>
  <dc:creator>eperreault</dc:creator>
  <cp:lastModifiedBy>Windows User</cp:lastModifiedBy>
  <cp:revision>5</cp:revision>
  <dcterms:created xsi:type="dcterms:W3CDTF">2013-05-05T21:21:00Z</dcterms:created>
  <dcterms:modified xsi:type="dcterms:W3CDTF">2013-07-18T21:39:00Z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1224996947</vt:i4>
  </property>
  <property fmtid="{D5CDD505-2E9C-101B-9397-08002B2CF9AE}" pid="3" name="_EmailSubject">
    <vt:lpwstr>Follow-up for Office Brief supplements</vt:lpwstr>
  </property>
  <property fmtid="{D5CDD505-2E9C-101B-9397-08002B2CF9AE}" pid="4" name="_AuthorEmail">
    <vt:lpwstr>Emilie.Perreault@thomson.com</vt:lpwstr>
  </property>
  <property fmtid="{D5CDD505-2E9C-101B-9397-08002B2CF9AE}" pid="5" name="_AuthorEmailDisplayName">
    <vt:lpwstr>Perreault, Emilie</vt:lpwstr>
  </property>
  <property fmtid="{D5CDD505-2E9C-101B-9397-08002B2CF9AE}" pid="6" name="_ReviewingToolsShownOnce">
    <vt:lpwstr/>
  </property>
</Properties>
</file>