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A2" w:rsidRPr="00A543E2" w:rsidRDefault="00EE3CA2" w:rsidP="00625C4A">
      <w:pPr>
        <w:tabs>
          <w:tab w:val="right" w:pos="9360"/>
        </w:tabs>
        <w:spacing w:after="0" w:line="240" w:lineRule="auto"/>
        <w:rPr>
          <w:rFonts w:asciiTheme="majorHAnsi" w:hAnsiTheme="majorHAnsi" w:cs="HelveticaNeue-Light"/>
          <w:b/>
          <w:noProof/>
          <w:color w:val="403152" w:themeColor="accent4" w:themeShade="80"/>
          <w:sz w:val="36"/>
          <w:szCs w:val="36"/>
        </w:rPr>
      </w:pPr>
      <w:bookmarkStart w:id="0" w:name="_GoBack"/>
      <w:bookmarkEnd w:id="0"/>
    </w:p>
    <w:p w:rsidR="000607FF" w:rsidRPr="00A543E2" w:rsidRDefault="002A6034" w:rsidP="000607FF">
      <w:pPr>
        <w:spacing w:after="0" w:line="240" w:lineRule="auto"/>
        <w:jc w:val="center"/>
        <w:rPr>
          <w:rFonts w:asciiTheme="majorHAnsi" w:hAnsiTheme="majorHAnsi" w:cs="HelveticaNeue-Light"/>
          <w:b/>
          <w:noProof/>
          <w:color w:val="403152" w:themeColor="accent4" w:themeShade="80"/>
          <w:sz w:val="24"/>
        </w:rPr>
      </w:pPr>
      <w:r w:rsidRPr="00A543E2">
        <w:rPr>
          <w:rFonts w:asciiTheme="majorHAnsi" w:hAnsiTheme="majorHAnsi" w:cs="HelveticaNeue-Light"/>
          <w:b/>
          <w:noProof/>
          <w:color w:val="403152" w:themeColor="accent4" w:themeShade="80"/>
          <w:sz w:val="24"/>
        </w:rPr>
        <w:t>999</w:t>
      </w:r>
      <w:r w:rsidR="000607FF" w:rsidRPr="00A543E2">
        <w:rPr>
          <w:rFonts w:asciiTheme="majorHAnsi" w:hAnsiTheme="majorHAnsi" w:cs="HelveticaNeue-Light"/>
          <w:b/>
          <w:noProof/>
          <w:color w:val="403152" w:themeColor="accent4" w:themeShade="80"/>
          <w:sz w:val="24"/>
        </w:rPr>
        <w:t xml:space="preserve"> </w:t>
      </w:r>
      <w:r w:rsidRPr="00A543E2">
        <w:rPr>
          <w:rFonts w:asciiTheme="majorHAnsi" w:hAnsiTheme="majorHAnsi" w:cs="HelveticaNeue-Light"/>
          <w:b/>
          <w:noProof/>
          <w:color w:val="403152" w:themeColor="accent4" w:themeShade="80"/>
          <w:sz w:val="24"/>
        </w:rPr>
        <w:t>Buckland</w:t>
      </w:r>
      <w:r w:rsidR="000607FF" w:rsidRPr="00A543E2">
        <w:rPr>
          <w:rFonts w:asciiTheme="majorHAnsi" w:hAnsiTheme="majorHAnsi" w:cs="HelveticaNeue-Light"/>
          <w:b/>
          <w:noProof/>
          <w:color w:val="403152" w:themeColor="accent4" w:themeShade="80"/>
          <w:sz w:val="24"/>
        </w:rPr>
        <w:t xml:space="preserve"> Ave.     </w:t>
      </w:r>
      <w:r w:rsidRPr="00A543E2">
        <w:rPr>
          <w:rFonts w:asciiTheme="majorHAnsi" w:hAnsiTheme="majorHAnsi" w:cs="HelveticaNeue-Light"/>
          <w:b/>
          <w:noProof/>
          <w:color w:val="403152" w:themeColor="accent4" w:themeShade="80"/>
          <w:sz w:val="24"/>
        </w:rPr>
        <w:t>Homeport</w:t>
      </w:r>
      <w:r w:rsidR="000607FF" w:rsidRPr="00A543E2">
        <w:rPr>
          <w:rFonts w:asciiTheme="majorHAnsi" w:hAnsiTheme="majorHAnsi" w:cs="HelveticaNeue-Light"/>
          <w:b/>
          <w:noProof/>
          <w:color w:val="403152" w:themeColor="accent4" w:themeShade="80"/>
          <w:sz w:val="24"/>
        </w:rPr>
        <w:t xml:space="preserve">, </w:t>
      </w:r>
      <w:r w:rsidRPr="00A543E2">
        <w:rPr>
          <w:rFonts w:asciiTheme="majorHAnsi" w:hAnsiTheme="majorHAnsi" w:cs="HelveticaNeue-Light"/>
          <w:b/>
          <w:noProof/>
          <w:color w:val="403152" w:themeColor="accent4" w:themeShade="80"/>
          <w:sz w:val="24"/>
        </w:rPr>
        <w:t>NY 10029</w:t>
      </w:r>
      <w:r w:rsidR="000607FF" w:rsidRPr="00A543E2">
        <w:rPr>
          <w:rFonts w:asciiTheme="majorHAnsi" w:hAnsiTheme="majorHAnsi" w:cs="HelveticaNeue-Light"/>
          <w:b/>
          <w:noProof/>
          <w:color w:val="403152" w:themeColor="accent4" w:themeShade="80"/>
          <w:sz w:val="24"/>
        </w:rPr>
        <w:t xml:space="preserve">     800.</w:t>
      </w:r>
      <w:r w:rsidRPr="00A543E2">
        <w:rPr>
          <w:rFonts w:asciiTheme="majorHAnsi" w:hAnsiTheme="majorHAnsi" w:cs="HelveticaNeue-Light"/>
          <w:b/>
          <w:noProof/>
          <w:color w:val="403152" w:themeColor="accent4" w:themeShade="80"/>
          <w:sz w:val="24"/>
        </w:rPr>
        <w:t>555</w:t>
      </w:r>
      <w:r w:rsidR="000607FF" w:rsidRPr="00A543E2">
        <w:rPr>
          <w:rFonts w:asciiTheme="majorHAnsi" w:hAnsiTheme="majorHAnsi" w:cs="HelveticaNeue-Light"/>
          <w:b/>
          <w:noProof/>
          <w:color w:val="403152" w:themeColor="accent4" w:themeShade="80"/>
          <w:sz w:val="24"/>
        </w:rPr>
        <w:t>.</w:t>
      </w:r>
      <w:r w:rsidRPr="00A543E2">
        <w:rPr>
          <w:rFonts w:asciiTheme="majorHAnsi" w:hAnsiTheme="majorHAnsi" w:cs="HelveticaNeue-Light"/>
          <w:b/>
          <w:noProof/>
          <w:color w:val="403152" w:themeColor="accent4" w:themeShade="80"/>
          <w:sz w:val="24"/>
        </w:rPr>
        <w:t>3333</w:t>
      </w:r>
    </w:p>
    <w:p w:rsidR="004B2D5E" w:rsidRDefault="004B2D5E" w:rsidP="008675BC">
      <w:pPr>
        <w:spacing w:after="0" w:line="240" w:lineRule="auto"/>
        <w:rPr>
          <w:rFonts w:asciiTheme="majorHAnsi" w:hAnsiTheme="majorHAnsi" w:cs="HelveticaNeue-Light"/>
          <w:noProof/>
        </w:rPr>
      </w:pPr>
    </w:p>
    <w:p w:rsidR="008675BC" w:rsidRDefault="002A6034" w:rsidP="008675BC">
      <w:pPr>
        <w:spacing w:after="0" w:line="240" w:lineRule="auto"/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October 16</w:t>
      </w:r>
      <w:r w:rsidR="008675BC">
        <w:rPr>
          <w:rFonts w:asciiTheme="majorHAnsi" w:hAnsiTheme="majorHAnsi" w:cs="HelveticaNeue-Light"/>
        </w:rPr>
        <w:t>, 201</w:t>
      </w:r>
      <w:r>
        <w:rPr>
          <w:rFonts w:asciiTheme="majorHAnsi" w:hAnsiTheme="majorHAnsi" w:cs="HelveticaNeue-Light"/>
        </w:rPr>
        <w:t>6</w:t>
      </w:r>
    </w:p>
    <w:p w:rsidR="008675BC" w:rsidRDefault="002A6034" w:rsidP="008675BC">
      <w:pPr>
        <w:spacing w:after="0" w:line="240" w:lineRule="auto"/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Theater Techs</w:t>
      </w:r>
      <w:r w:rsidR="008675BC">
        <w:rPr>
          <w:rFonts w:asciiTheme="majorHAnsi" w:hAnsiTheme="majorHAnsi" w:cs="HelveticaNeue-Light"/>
        </w:rPr>
        <w:t xml:space="preserve"> </w:t>
      </w:r>
      <w:r>
        <w:rPr>
          <w:rFonts w:asciiTheme="majorHAnsi" w:hAnsiTheme="majorHAnsi" w:cs="HelveticaNeue-Light"/>
        </w:rPr>
        <w:t>can provide a range of services to community and professional theaters</w:t>
      </w:r>
      <w:r w:rsidR="008675BC">
        <w:rPr>
          <w:rFonts w:asciiTheme="majorHAnsi" w:hAnsiTheme="majorHAnsi" w:cs="HelveticaNeue-Light"/>
        </w:rPr>
        <w:t>:</w:t>
      </w:r>
    </w:p>
    <w:p w:rsidR="008675BC" w:rsidRDefault="002A6034" w:rsidP="008675B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Stage management</w:t>
      </w:r>
    </w:p>
    <w:p w:rsidR="00362239" w:rsidRDefault="00362239" w:rsidP="008675B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Set Design</w:t>
      </w:r>
    </w:p>
    <w:p w:rsidR="008675BC" w:rsidRDefault="002A6034" w:rsidP="008675B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Costumes</w:t>
      </w:r>
    </w:p>
    <w:p w:rsidR="002A6034" w:rsidRDefault="002A6034" w:rsidP="008675B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Properties</w:t>
      </w:r>
    </w:p>
    <w:p w:rsidR="002A6034" w:rsidRPr="00317BB2" w:rsidRDefault="002A6034" w:rsidP="008675B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Audio</w:t>
      </w:r>
    </w:p>
    <w:p w:rsidR="008675BC" w:rsidRDefault="008675BC" w:rsidP="008675BC">
      <w:pPr>
        <w:spacing w:after="0" w:line="240" w:lineRule="auto"/>
        <w:rPr>
          <w:rFonts w:asciiTheme="majorHAnsi" w:hAnsiTheme="majorHAnsi" w:cs="HelveticaNeue-Light"/>
        </w:rPr>
      </w:pPr>
    </w:p>
    <w:p w:rsidR="008675BC" w:rsidRDefault="002A6034" w:rsidP="008675BC">
      <w:pPr>
        <w:spacing w:after="0" w:line="240" w:lineRule="auto"/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If your region cannot supply the technical staff you need, then call Theater Techs. We are available to travel to any location in the U.S. or Canada.</w:t>
      </w:r>
      <w:r w:rsidR="008675BC">
        <w:rPr>
          <w:rFonts w:asciiTheme="majorHAnsi" w:hAnsiTheme="majorHAnsi" w:cs="HelveticaNeue-Light"/>
        </w:rPr>
        <w:t xml:space="preserve"> </w:t>
      </w:r>
      <w:r w:rsidR="008675BC" w:rsidRPr="009012DC">
        <w:rPr>
          <w:rFonts w:asciiTheme="majorHAnsi" w:hAnsiTheme="majorHAnsi" w:cs="HelveticaNeue-Light"/>
        </w:rPr>
        <w:t xml:space="preserve"> </w:t>
      </w:r>
    </w:p>
    <w:p w:rsidR="008675BC" w:rsidRDefault="008675BC" w:rsidP="008675BC">
      <w:pPr>
        <w:spacing w:after="0" w:line="240" w:lineRule="auto"/>
        <w:rPr>
          <w:rFonts w:asciiTheme="majorHAnsi" w:hAnsiTheme="majorHAnsi" w:cs="HelveticaNeue-Light"/>
        </w:rPr>
      </w:pPr>
    </w:p>
    <w:p w:rsidR="008675BC" w:rsidRDefault="002A6034" w:rsidP="008675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cs="HelveticaNeue-Light"/>
        </w:rPr>
        <w:t>In our 25-year history, Theater Techs has become known for</w:t>
      </w:r>
      <w:r w:rsidR="008675BC">
        <w:rPr>
          <w:rFonts w:asciiTheme="majorHAnsi" w:hAnsiTheme="majorHAnsi" w:cs="HelveticaNeue-Light"/>
        </w:rPr>
        <w:t>:</w:t>
      </w:r>
      <w:r w:rsidR="008675BC">
        <w:rPr>
          <w:rFonts w:asciiTheme="majorHAnsi" w:hAnsiTheme="majorHAnsi"/>
        </w:rPr>
        <w:t xml:space="preserve"> </w:t>
      </w:r>
    </w:p>
    <w:p w:rsidR="00EE3CA2" w:rsidRPr="00EE3CA2" w:rsidRDefault="00FE55D5" w:rsidP="0005253D">
      <w:pPr>
        <w:spacing w:after="0" w:line="240" w:lineRule="auto"/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Our approval ratings over the years reflect our commitment to quality and service to every theater we serve.</w:t>
      </w:r>
      <w:r w:rsidR="008675BC">
        <w:rPr>
          <w:rFonts w:asciiTheme="majorHAnsi" w:hAnsiTheme="majorHAnsi" w:cs="HelveticaNeue-Light"/>
        </w:rPr>
        <w:t xml:space="preserve"> </w:t>
      </w:r>
    </w:p>
    <w:sectPr w:rsidR="00EE3CA2" w:rsidRPr="00EE3CA2" w:rsidSect="0004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A1" w:rsidRDefault="009A2AA1" w:rsidP="00EE3CA2">
      <w:pPr>
        <w:spacing w:after="0" w:line="240" w:lineRule="auto"/>
      </w:pPr>
      <w:r>
        <w:separator/>
      </w:r>
    </w:p>
  </w:endnote>
  <w:endnote w:type="continuationSeparator" w:id="0">
    <w:p w:rsidR="009A2AA1" w:rsidRDefault="009A2AA1" w:rsidP="00EE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15" w:rsidRDefault="00CC5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15" w:rsidRDefault="00CC53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15" w:rsidRDefault="00CC5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A1" w:rsidRDefault="009A2AA1" w:rsidP="00EE3CA2">
      <w:pPr>
        <w:spacing w:after="0" w:line="240" w:lineRule="auto"/>
      </w:pPr>
      <w:r>
        <w:separator/>
      </w:r>
    </w:p>
  </w:footnote>
  <w:footnote w:type="continuationSeparator" w:id="0">
    <w:p w:rsidR="009A2AA1" w:rsidRDefault="009A2AA1" w:rsidP="00EE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15" w:rsidRDefault="00CC5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15" w:rsidRDefault="00CC53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15" w:rsidRDefault="00CC5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F74CD"/>
    <w:multiLevelType w:val="hybridMultilevel"/>
    <w:tmpl w:val="56683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934C0"/>
    <w:multiLevelType w:val="hybridMultilevel"/>
    <w:tmpl w:val="F564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BC"/>
    <w:rsid w:val="000004F3"/>
    <w:rsid w:val="000110A2"/>
    <w:rsid w:val="0005253D"/>
    <w:rsid w:val="000607FF"/>
    <w:rsid w:val="000C374F"/>
    <w:rsid w:val="002052F6"/>
    <w:rsid w:val="002A6034"/>
    <w:rsid w:val="002B5D29"/>
    <w:rsid w:val="00302124"/>
    <w:rsid w:val="00344259"/>
    <w:rsid w:val="00362239"/>
    <w:rsid w:val="004471AB"/>
    <w:rsid w:val="004B2D5E"/>
    <w:rsid w:val="00587F73"/>
    <w:rsid w:val="005D7F1C"/>
    <w:rsid w:val="00625C4A"/>
    <w:rsid w:val="008675BC"/>
    <w:rsid w:val="008D7670"/>
    <w:rsid w:val="00955A57"/>
    <w:rsid w:val="009A2AA1"/>
    <w:rsid w:val="009F7822"/>
    <w:rsid w:val="00A33EE4"/>
    <w:rsid w:val="00A50D70"/>
    <w:rsid w:val="00A543E2"/>
    <w:rsid w:val="00AB46E0"/>
    <w:rsid w:val="00AC1088"/>
    <w:rsid w:val="00AC2D05"/>
    <w:rsid w:val="00CC5315"/>
    <w:rsid w:val="00CE0BF3"/>
    <w:rsid w:val="00D060BF"/>
    <w:rsid w:val="00D30762"/>
    <w:rsid w:val="00D55B18"/>
    <w:rsid w:val="00DE118A"/>
    <w:rsid w:val="00ED06BF"/>
    <w:rsid w:val="00EE3CA2"/>
    <w:rsid w:val="00F25049"/>
    <w:rsid w:val="00F418A3"/>
    <w:rsid w:val="00FE55D5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UHeader">
    <w:name w:val="EOU Header"/>
    <w:basedOn w:val="Normal"/>
    <w:autoRedefine/>
    <w:rsid w:val="00D55B18"/>
    <w:pPr>
      <w:tabs>
        <w:tab w:val="left" w:pos="1865"/>
        <w:tab w:val="left" w:pos="7538"/>
        <w:tab w:val="left" w:pos="8258"/>
        <w:tab w:val="left" w:pos="8978"/>
        <w:tab w:val="left" w:pos="9698"/>
        <w:tab w:val="left" w:pos="10418"/>
        <w:tab w:val="left" w:pos="11138"/>
        <w:tab w:val="left" w:pos="11858"/>
        <w:tab w:val="left" w:pos="12578"/>
        <w:tab w:val="left" w:pos="13298"/>
      </w:tabs>
      <w:spacing w:before="280" w:after="0" w:line="440" w:lineRule="exact"/>
    </w:pPr>
    <w:rPr>
      <w:rFonts w:ascii="New York" w:eastAsia="Times New Roman" w:hAnsi="New York" w:cs="Times New Roman"/>
      <w:caps/>
      <w:color w:val="00DA00"/>
      <w:spacing w:val="5"/>
      <w:sz w:val="34"/>
      <w:szCs w:val="20"/>
    </w:rPr>
  </w:style>
  <w:style w:type="paragraph" w:customStyle="1" w:styleId="StyleEOUletteredBoldBrightGreen">
    <w:name w:val="Style EOU lettered + Bold Bright Green"/>
    <w:basedOn w:val="Normal"/>
    <w:autoRedefine/>
    <w:rsid w:val="00D55B18"/>
    <w:pPr>
      <w:tabs>
        <w:tab w:val="left" w:pos="340"/>
        <w:tab w:val="left" w:pos="600"/>
        <w:tab w:val="left" w:pos="5040"/>
        <w:tab w:val="left" w:pos="5300"/>
      </w:tabs>
      <w:spacing w:after="0" w:line="280" w:lineRule="exact"/>
      <w:ind w:left="600" w:hanging="260"/>
    </w:pPr>
    <w:rPr>
      <w:rFonts w:ascii="Stone Serif" w:eastAsia="Times New Roman" w:hAnsi="Stone Serif" w:cs="Times New Roman"/>
      <w:b/>
      <w:bCs/>
      <w:color w:val="00DA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67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A2"/>
  </w:style>
  <w:style w:type="paragraph" w:styleId="Footer">
    <w:name w:val="footer"/>
    <w:basedOn w:val="Normal"/>
    <w:link w:val="FooterChar"/>
    <w:uiPriority w:val="99"/>
    <w:unhideWhenUsed/>
    <w:rsid w:val="00EE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2013-02-15T00:54:00Z</dcterms:created>
  <dcterms:modified xsi:type="dcterms:W3CDTF">2013-02-15T00:54:00Z</dcterms:modified>
</cp:coreProperties>
</file>